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B35045" w14:textId="7492973E" w:rsidR="00904D6D" w:rsidRPr="00C15B85" w:rsidRDefault="00956EB6" w:rsidP="00956EB6">
      <w:pPr>
        <w:pStyle w:val="Title"/>
        <w:rPr>
          <w:rFonts w:ascii="Constantia" w:hAnsi="Constantia"/>
          <w:b w:val="0"/>
          <w:bCs w:val="0"/>
        </w:rPr>
      </w:pPr>
      <w:r w:rsidRPr="00C15B85">
        <w:rPr>
          <w:rFonts w:ascii="Constantia" w:hAnsi="Constantia"/>
          <w:b w:val="0"/>
          <w:bCs w:val="0"/>
          <w:sz w:val="32"/>
          <w:szCs w:val="32"/>
        </w:rPr>
        <w:t xml:space="preserve">A </w:t>
      </w:r>
      <w:r w:rsidR="005160A8" w:rsidRPr="00C15B85">
        <w:rPr>
          <w:rFonts w:ascii="Constantia" w:hAnsi="Constantia"/>
          <w:b w:val="0"/>
          <w:bCs w:val="0"/>
          <w:sz w:val="32"/>
          <w:szCs w:val="32"/>
        </w:rPr>
        <w:t xml:space="preserve">title should be </w:t>
      </w:r>
      <w:r w:rsidR="005160A8" w:rsidRPr="00C15B85">
        <w:rPr>
          <w:rFonts w:ascii="Constantia" w:hAnsi="Constantia"/>
          <w:b w:val="0"/>
          <w:bCs w:val="0"/>
          <w:sz w:val="32"/>
          <w:szCs w:val="32"/>
          <w:lang w:val="en-US"/>
        </w:rPr>
        <w:t>t</w:t>
      </w:r>
      <w:r w:rsidR="005160A8" w:rsidRPr="00C15B85">
        <w:rPr>
          <w:rFonts w:ascii="Constantia" w:hAnsi="Constantia"/>
          <w:b w:val="0"/>
          <w:bCs w:val="0"/>
          <w:sz w:val="32"/>
          <w:szCs w:val="32"/>
        </w:rPr>
        <w:t xml:space="preserve">he fewest possible words that </w:t>
      </w:r>
      <w:r w:rsidR="005160A8" w:rsidRPr="00C15B85">
        <w:rPr>
          <w:rFonts w:ascii="Constantia" w:hAnsi="Constantia"/>
          <w:b w:val="0"/>
          <w:bCs w:val="0"/>
          <w:iCs/>
          <w:sz w:val="32"/>
          <w:szCs w:val="32"/>
        </w:rPr>
        <w:t xml:space="preserve">accurately describe </w:t>
      </w:r>
      <w:r w:rsidR="005160A8" w:rsidRPr="00C15B85">
        <w:rPr>
          <w:rFonts w:ascii="Constantia" w:hAnsi="Constantia"/>
          <w:b w:val="0"/>
          <w:bCs w:val="0"/>
          <w:iCs/>
          <w:sz w:val="32"/>
          <w:szCs w:val="32"/>
          <w:lang w:val="en-US"/>
        </w:rPr>
        <w:t>t</w:t>
      </w:r>
      <w:r w:rsidR="005160A8" w:rsidRPr="00C15B85">
        <w:rPr>
          <w:rFonts w:ascii="Constantia" w:hAnsi="Constantia"/>
          <w:b w:val="0"/>
          <w:bCs w:val="0"/>
          <w:iCs/>
          <w:sz w:val="32"/>
          <w:szCs w:val="32"/>
        </w:rPr>
        <w:t xml:space="preserve">he content </w:t>
      </w:r>
      <w:r w:rsidR="005160A8" w:rsidRPr="00C15B85">
        <w:rPr>
          <w:rFonts w:ascii="Constantia" w:hAnsi="Constantia"/>
          <w:b w:val="0"/>
          <w:bCs w:val="0"/>
          <w:iCs/>
          <w:sz w:val="32"/>
          <w:szCs w:val="32"/>
          <w:lang w:val="en-US"/>
        </w:rPr>
        <w:t>o</w:t>
      </w:r>
      <w:r w:rsidR="005160A8" w:rsidRPr="00C15B85">
        <w:rPr>
          <w:rFonts w:ascii="Constantia" w:hAnsi="Constantia"/>
          <w:b w:val="0"/>
          <w:bCs w:val="0"/>
          <w:iCs/>
          <w:sz w:val="32"/>
          <w:szCs w:val="32"/>
        </w:rPr>
        <w:t xml:space="preserve">f </w:t>
      </w:r>
      <w:r w:rsidR="005160A8" w:rsidRPr="00C15B85">
        <w:rPr>
          <w:rFonts w:ascii="Constantia" w:hAnsi="Constantia"/>
          <w:b w:val="0"/>
          <w:bCs w:val="0"/>
          <w:iCs/>
          <w:sz w:val="32"/>
          <w:szCs w:val="32"/>
          <w:lang w:val="en-US"/>
        </w:rPr>
        <w:t>t</w:t>
      </w:r>
      <w:r w:rsidR="005160A8" w:rsidRPr="00C15B85">
        <w:rPr>
          <w:rFonts w:ascii="Constantia" w:hAnsi="Constantia"/>
          <w:b w:val="0"/>
          <w:bCs w:val="0"/>
          <w:iCs/>
          <w:sz w:val="32"/>
          <w:szCs w:val="32"/>
        </w:rPr>
        <w:t>he paper</w:t>
      </w:r>
      <w:r w:rsidR="005160A8" w:rsidRPr="00C15B85">
        <w:rPr>
          <w:rFonts w:ascii="Constantia" w:hAnsi="Constantia"/>
          <w:b w:val="0"/>
          <w:bCs w:val="0"/>
          <w:iCs/>
          <w:sz w:val="32"/>
          <w:szCs w:val="32"/>
          <w:lang w:val="en-US"/>
        </w:rPr>
        <w:t xml:space="preserve"> </w:t>
      </w:r>
      <w:r w:rsidR="00904D6D" w:rsidRPr="00C15B85">
        <w:rPr>
          <w:rFonts w:ascii="Constantia" w:hAnsi="Constantia"/>
          <w:b w:val="0"/>
          <w:bCs w:val="0"/>
        </w:rPr>
        <w:t>(Center, 16</w:t>
      </w:r>
      <w:r w:rsidR="00F33C08" w:rsidRPr="00C15B85">
        <w:rPr>
          <w:rFonts w:ascii="Constantia" w:hAnsi="Constantia"/>
          <w:b w:val="0"/>
          <w:bCs w:val="0"/>
          <w:lang w:val="en-US"/>
        </w:rPr>
        <w:t>pt</w:t>
      </w:r>
      <w:r w:rsidR="00904D6D" w:rsidRPr="00C15B85">
        <w:rPr>
          <w:rFonts w:ascii="Constantia" w:hAnsi="Constantia"/>
          <w:b w:val="0"/>
          <w:bCs w:val="0"/>
        </w:rPr>
        <w:t>)</w:t>
      </w:r>
    </w:p>
    <w:p w14:paraId="371B5942" w14:textId="77777777" w:rsidR="00904D6D" w:rsidRPr="004872F8" w:rsidRDefault="00904D6D" w:rsidP="00904D6D">
      <w:pPr>
        <w:jc w:val="center"/>
        <w:rPr>
          <w:rFonts w:ascii="Constantia" w:hAnsi="Constantia"/>
          <w:b/>
          <w:bCs/>
        </w:rPr>
      </w:pPr>
    </w:p>
    <w:p w14:paraId="2DA2397F" w14:textId="77777777" w:rsidR="00904D6D" w:rsidRPr="004872F8" w:rsidRDefault="00E12660" w:rsidP="00904D6D">
      <w:pPr>
        <w:jc w:val="center"/>
        <w:rPr>
          <w:rFonts w:ascii="Constantia" w:hAnsi="Constantia"/>
          <w:b/>
          <w:bCs/>
        </w:rPr>
      </w:pPr>
      <w:r w:rsidRPr="004872F8">
        <w:rPr>
          <w:rFonts w:ascii="Constantia" w:hAnsi="Constantia"/>
          <w:b/>
          <w:bCs/>
          <w:lang w:val="id-ID"/>
        </w:rPr>
        <w:t>First Aut</w:t>
      </w:r>
      <w:r w:rsidR="00E2599A" w:rsidRPr="004872F8">
        <w:rPr>
          <w:rFonts w:ascii="Constantia" w:hAnsi="Constantia"/>
          <w:b/>
          <w:bCs/>
        </w:rPr>
        <w:t>h</w:t>
      </w:r>
      <w:r w:rsidRPr="004872F8">
        <w:rPr>
          <w:rFonts w:ascii="Constantia" w:hAnsi="Constantia"/>
          <w:b/>
          <w:bCs/>
          <w:lang w:val="id-ID"/>
        </w:rPr>
        <w:t>or</w:t>
      </w:r>
      <w:r w:rsidR="00530415" w:rsidRPr="004872F8">
        <w:rPr>
          <w:rFonts w:ascii="Constantia" w:hAnsi="Constantia"/>
          <w:b/>
          <w:bCs/>
          <w:vertAlign w:val="superscript"/>
        </w:rPr>
        <w:t>1</w:t>
      </w:r>
      <w:r w:rsidRPr="004872F8">
        <w:rPr>
          <w:rFonts w:ascii="Constantia" w:hAnsi="Constantia"/>
          <w:b/>
          <w:bCs/>
          <w:lang w:val="id-ID"/>
        </w:rPr>
        <w:t>, Second Author</w:t>
      </w:r>
      <w:r w:rsidR="00530415" w:rsidRPr="004872F8">
        <w:rPr>
          <w:rFonts w:ascii="Constantia" w:hAnsi="Constantia"/>
          <w:b/>
          <w:bCs/>
          <w:vertAlign w:val="superscript"/>
        </w:rPr>
        <w:t>2</w:t>
      </w:r>
      <w:r w:rsidRPr="004872F8">
        <w:rPr>
          <w:rFonts w:ascii="Constantia" w:hAnsi="Constantia"/>
          <w:b/>
          <w:bCs/>
          <w:lang w:val="id-ID"/>
        </w:rPr>
        <w:t>, Third Author</w:t>
      </w:r>
      <w:r w:rsidR="00530415" w:rsidRPr="004872F8">
        <w:rPr>
          <w:rFonts w:ascii="Constantia" w:hAnsi="Constantia"/>
          <w:b/>
          <w:bCs/>
          <w:vertAlign w:val="superscript"/>
        </w:rPr>
        <w:t>3</w:t>
      </w:r>
      <w:r w:rsidR="00D74C5F" w:rsidRPr="004872F8">
        <w:rPr>
          <w:rFonts w:ascii="Constantia" w:hAnsi="Constantia"/>
          <w:b/>
          <w:bCs/>
        </w:rPr>
        <w:t xml:space="preserve"> (10 pt)</w:t>
      </w:r>
    </w:p>
    <w:p w14:paraId="43849208" w14:textId="368F5C5E" w:rsidR="00A17296" w:rsidRDefault="00530415" w:rsidP="00104BAF">
      <w:pPr>
        <w:spacing w:after="120"/>
        <w:jc w:val="center"/>
        <w:rPr>
          <w:rFonts w:ascii="Constantia" w:hAnsi="Constantia"/>
          <w:sz w:val="18"/>
          <w:szCs w:val="18"/>
        </w:rPr>
      </w:pPr>
      <w:r w:rsidRPr="00104BAF">
        <w:rPr>
          <w:rFonts w:ascii="Constantia" w:hAnsi="Constantia"/>
          <w:sz w:val="18"/>
          <w:szCs w:val="18"/>
          <w:vertAlign w:val="superscript"/>
        </w:rPr>
        <w:t>1,3</w:t>
      </w:r>
      <w:r w:rsidR="0085352C" w:rsidRPr="00104BAF">
        <w:rPr>
          <w:rFonts w:ascii="Constantia" w:hAnsi="Constantia"/>
          <w:sz w:val="18"/>
          <w:szCs w:val="18"/>
        </w:rPr>
        <w:t>Depart</w:t>
      </w:r>
      <w:r w:rsidR="00E2599A" w:rsidRPr="00104BAF">
        <w:rPr>
          <w:rFonts w:ascii="Constantia" w:hAnsi="Constantia"/>
          <w:sz w:val="18"/>
          <w:szCs w:val="18"/>
        </w:rPr>
        <w:t>ment</w:t>
      </w:r>
      <w:r w:rsidR="00104BAF" w:rsidRPr="00104BAF">
        <w:rPr>
          <w:rFonts w:ascii="Constantia" w:hAnsi="Constantia"/>
          <w:sz w:val="18"/>
          <w:szCs w:val="18"/>
        </w:rPr>
        <w:t>/Study Programs/</w:t>
      </w:r>
      <w:proofErr w:type="spellStart"/>
      <w:r w:rsidR="00104BAF" w:rsidRPr="00104BAF">
        <w:rPr>
          <w:rFonts w:ascii="Constantia" w:hAnsi="Constantia"/>
          <w:sz w:val="18"/>
          <w:szCs w:val="18"/>
        </w:rPr>
        <w:t>Departemen</w:t>
      </w:r>
      <w:proofErr w:type="spellEnd"/>
      <w:r w:rsidR="00104BAF" w:rsidRPr="00104BAF">
        <w:rPr>
          <w:rFonts w:ascii="Constantia" w:hAnsi="Constantia"/>
          <w:sz w:val="18"/>
          <w:szCs w:val="18"/>
        </w:rPr>
        <w:t>, Affiliate Name</w:t>
      </w:r>
      <w:r w:rsidR="00E2599A" w:rsidRPr="00104BAF">
        <w:rPr>
          <w:rFonts w:ascii="Constantia" w:hAnsi="Constantia"/>
          <w:sz w:val="18"/>
          <w:szCs w:val="18"/>
        </w:rPr>
        <w:t xml:space="preserve">, </w:t>
      </w:r>
      <w:r w:rsidR="00104BAF" w:rsidRPr="00104BAF">
        <w:rPr>
          <w:rFonts w:ascii="Constantia" w:hAnsi="Constantia"/>
          <w:sz w:val="18"/>
          <w:szCs w:val="18"/>
        </w:rPr>
        <w:t xml:space="preserve">Country </w:t>
      </w:r>
      <w:r w:rsidR="00D74C5F" w:rsidRPr="00104BAF">
        <w:rPr>
          <w:rFonts w:ascii="Constantia" w:hAnsi="Constantia"/>
          <w:sz w:val="18"/>
          <w:szCs w:val="18"/>
        </w:rPr>
        <w:t>(9 pt)</w:t>
      </w:r>
    </w:p>
    <w:p w14:paraId="79C70421" w14:textId="4525225D" w:rsidR="007D1FE0" w:rsidRDefault="007D1FE0" w:rsidP="007D1FE0">
      <w:pPr>
        <w:spacing w:after="120"/>
        <w:jc w:val="center"/>
        <w:rPr>
          <w:rFonts w:ascii="Constantia" w:hAnsi="Constantia"/>
          <w:b/>
          <w:bCs/>
          <w:iCs/>
          <w:color w:val="000000"/>
          <w:sz w:val="18"/>
          <w:szCs w:val="18"/>
        </w:rPr>
      </w:pPr>
      <w:r w:rsidRPr="007D1FE0">
        <w:rPr>
          <w:rFonts w:ascii="Constantia" w:hAnsi="Constantia"/>
          <w:b/>
          <w:bCs/>
          <w:iCs/>
          <w:color w:val="000000"/>
          <w:sz w:val="18"/>
          <w:szCs w:val="18"/>
        </w:rPr>
        <w:t>Type the corresponding author’s e-mail address her</w:t>
      </w:r>
    </w:p>
    <w:p w14:paraId="112AD1BC" w14:textId="77777777" w:rsidR="007D1FE0" w:rsidRDefault="007D1FE0" w:rsidP="007D1FE0">
      <w:pPr>
        <w:spacing w:after="120"/>
        <w:rPr>
          <w:rFonts w:ascii="Constantia" w:hAnsi="Constantia"/>
          <w:b/>
          <w:bCs/>
          <w:iCs/>
          <w:color w:val="000000"/>
          <w:sz w:val="18"/>
          <w:szCs w:val="18"/>
        </w:rPr>
      </w:pPr>
    </w:p>
    <w:p w14:paraId="0F6536A5" w14:textId="72A0780F" w:rsidR="007D1FE0" w:rsidRDefault="007D1FE0" w:rsidP="007D1FE0">
      <w:pPr>
        <w:spacing w:after="120"/>
        <w:rPr>
          <w:rFonts w:ascii="Constantia" w:hAnsi="Constantia"/>
          <w:sz w:val="18"/>
          <w:szCs w:val="18"/>
        </w:rPr>
      </w:pPr>
      <w:r w:rsidRPr="00104BAF">
        <w:rPr>
          <w:rFonts w:ascii="Constantia" w:hAnsi="Constantia"/>
          <w:b/>
          <w:bCs/>
          <w:iCs/>
          <w:color w:val="000000"/>
          <w:sz w:val="18"/>
          <w:szCs w:val="18"/>
        </w:rPr>
        <w:t xml:space="preserve">ABSTRACT </w:t>
      </w:r>
      <w:r w:rsidRPr="00104BAF">
        <w:rPr>
          <w:rFonts w:ascii="Constantia" w:hAnsi="Constantia"/>
          <w:sz w:val="18"/>
          <w:szCs w:val="18"/>
        </w:rPr>
        <w:t>(</w:t>
      </w:r>
      <w:r>
        <w:rPr>
          <w:rFonts w:ascii="Constantia" w:hAnsi="Constantia"/>
          <w:sz w:val="18"/>
          <w:szCs w:val="18"/>
        </w:rPr>
        <w:t>9</w:t>
      </w:r>
      <w:r w:rsidRPr="00104BAF">
        <w:rPr>
          <w:rFonts w:ascii="Constantia" w:hAnsi="Constantia"/>
          <w:sz w:val="18"/>
          <w:szCs w:val="18"/>
        </w:rPr>
        <w:t xml:space="preserve"> PT)</w:t>
      </w:r>
    </w:p>
    <w:tbl>
      <w:tblPr>
        <w:tblStyle w:val="TableGrid"/>
        <w:tblW w:w="8897" w:type="dxa"/>
        <w:tblLook w:val="04A0" w:firstRow="1" w:lastRow="0" w:firstColumn="1" w:lastColumn="0" w:noHBand="0" w:noVBand="1"/>
      </w:tblPr>
      <w:tblGrid>
        <w:gridCol w:w="8897"/>
      </w:tblGrid>
      <w:tr w:rsidR="007D1FE0" w:rsidRPr="00104BAF" w14:paraId="7407A595" w14:textId="77777777" w:rsidTr="005066BA">
        <w:trPr>
          <w:trHeight w:val="1268"/>
        </w:trPr>
        <w:tc>
          <w:tcPr>
            <w:tcW w:w="5812" w:type="dxa"/>
            <w:vMerge w:val="restart"/>
            <w:tcBorders>
              <w:top w:val="single" w:sz="4" w:space="0" w:color="auto"/>
              <w:left w:val="nil"/>
              <w:bottom w:val="nil"/>
              <w:right w:val="nil"/>
            </w:tcBorders>
          </w:tcPr>
          <w:p w14:paraId="6CD66147" w14:textId="77777777" w:rsidR="007D1FE0" w:rsidRDefault="007D1FE0" w:rsidP="005066BA">
            <w:pPr>
              <w:spacing w:before="120"/>
              <w:jc w:val="both"/>
              <w:rPr>
                <w:rFonts w:ascii="Constantia" w:hAnsi="Constantia"/>
                <w:iCs/>
                <w:color w:val="000000"/>
                <w:sz w:val="18"/>
                <w:szCs w:val="18"/>
              </w:rPr>
            </w:pPr>
            <w:r w:rsidRPr="00104BAF">
              <w:rPr>
                <w:rFonts w:ascii="Constantia" w:hAnsi="Constantia"/>
                <w:iCs/>
                <w:color w:val="000000"/>
                <w:sz w:val="18"/>
                <w:szCs w:val="18"/>
              </w:rPr>
              <w:t>A well-prepared abstract enables the reader to identify the basic content of a document quickly and accurately, to determine its relevance to their interests, and thus to decide whether to read the document in its entirety.</w:t>
            </w:r>
            <w:r w:rsidRPr="00104BAF">
              <w:rPr>
                <w:rFonts w:ascii="Constantia" w:hAnsi="Constantia"/>
                <w:sz w:val="18"/>
                <w:szCs w:val="18"/>
              </w:rPr>
              <w:t xml:space="preserve"> </w:t>
            </w:r>
            <w:r w:rsidRPr="00104BAF">
              <w:rPr>
                <w:rFonts w:ascii="Constantia" w:hAnsi="Constantia"/>
                <w:iCs/>
                <w:color w:val="000000"/>
                <w:sz w:val="18"/>
                <w:szCs w:val="18"/>
              </w:rPr>
              <w:t xml:space="preserve">The Abstract should be informative and completely self-explanatory, provide a clear statement of the problem, the proposed approach or solution, and point out major findings and conclusions. The Abstract should be 100 to 200 words in length. The abstract should be written in the past tense. Standard nomenclature should be </w:t>
            </w:r>
            <w:proofErr w:type="gramStart"/>
            <w:r w:rsidRPr="00104BAF">
              <w:rPr>
                <w:rFonts w:ascii="Constantia" w:hAnsi="Constantia"/>
                <w:iCs/>
                <w:color w:val="000000"/>
                <w:sz w:val="18"/>
                <w:szCs w:val="18"/>
              </w:rPr>
              <w:t>used</w:t>
            </w:r>
            <w:proofErr w:type="gramEnd"/>
            <w:r w:rsidRPr="00104BAF">
              <w:rPr>
                <w:rFonts w:ascii="Constantia" w:hAnsi="Constantia"/>
                <w:iCs/>
                <w:color w:val="000000"/>
                <w:sz w:val="18"/>
                <w:szCs w:val="18"/>
              </w:rPr>
              <w:t xml:space="preserve"> and abbreviations should be avoided. No literature should be cited.</w:t>
            </w:r>
            <w:r w:rsidRPr="00104BAF">
              <w:rPr>
                <w:rFonts w:ascii="Constantia" w:hAnsi="Constantia"/>
                <w:sz w:val="18"/>
                <w:szCs w:val="18"/>
              </w:rPr>
              <w:t xml:space="preserve"> </w:t>
            </w:r>
            <w:r w:rsidRPr="00104BAF">
              <w:rPr>
                <w:rFonts w:ascii="Constantia" w:hAnsi="Constantia"/>
                <w:iCs/>
                <w:color w:val="000000"/>
                <w:sz w:val="18"/>
                <w:szCs w:val="18"/>
              </w:rPr>
              <w:t xml:space="preserve">The keyword list provides the opportunity to add keywords, used by the indexing and abstracting services, in addition to those already present in the title. Judicious use of keywords may increase the ease with which interested parties can locate our article </w:t>
            </w:r>
            <w:r w:rsidRPr="00104BAF">
              <w:rPr>
                <w:rFonts w:ascii="Constantia" w:hAnsi="Constantia"/>
                <w:sz w:val="18"/>
                <w:szCs w:val="18"/>
              </w:rPr>
              <w:t>(9 pt)</w:t>
            </w:r>
            <w:r w:rsidRPr="00104BAF">
              <w:rPr>
                <w:rFonts w:ascii="Constantia" w:hAnsi="Constantia"/>
                <w:iCs/>
                <w:color w:val="000000"/>
                <w:sz w:val="18"/>
                <w:szCs w:val="18"/>
              </w:rPr>
              <w:t>.</w:t>
            </w:r>
          </w:p>
          <w:p w14:paraId="0AD6CBD3" w14:textId="77777777" w:rsidR="007D1FE0" w:rsidRDefault="007D1FE0" w:rsidP="005066BA">
            <w:pPr>
              <w:spacing w:before="120"/>
              <w:jc w:val="both"/>
              <w:rPr>
                <w:rFonts w:ascii="Constantia" w:hAnsi="Constantia"/>
                <w:iCs/>
                <w:color w:val="000000"/>
                <w:sz w:val="18"/>
                <w:szCs w:val="18"/>
              </w:rPr>
            </w:pPr>
          </w:p>
          <w:p w14:paraId="7E4D3C1A" w14:textId="6D5601FD" w:rsidR="007D1FE0" w:rsidRPr="00104BAF" w:rsidRDefault="007D1FE0" w:rsidP="005066BA">
            <w:pPr>
              <w:spacing w:before="120"/>
              <w:jc w:val="both"/>
              <w:rPr>
                <w:rFonts w:ascii="Constantia" w:hAnsi="Constantia"/>
                <w:sz w:val="18"/>
                <w:szCs w:val="18"/>
              </w:rPr>
            </w:pPr>
            <w:r w:rsidRPr="00104BAF">
              <w:rPr>
                <w:rFonts w:ascii="Constantia" w:hAnsi="Constantia"/>
                <w:b/>
                <w:i/>
                <w:sz w:val="18"/>
                <w:szCs w:val="18"/>
              </w:rPr>
              <w:t>Keywords:</w:t>
            </w:r>
            <w:r>
              <w:rPr>
                <w:rFonts w:ascii="Constantia" w:hAnsi="Constantia"/>
                <w:b/>
                <w:i/>
                <w:sz w:val="18"/>
                <w:szCs w:val="18"/>
              </w:rPr>
              <w:t xml:space="preserve"> </w:t>
            </w:r>
            <w:r w:rsidRPr="00104BAF">
              <w:rPr>
                <w:rFonts w:ascii="Constantia" w:hAnsi="Constantia"/>
                <w:sz w:val="18"/>
                <w:szCs w:val="18"/>
              </w:rPr>
              <w:t>First keyword;</w:t>
            </w:r>
            <w:r>
              <w:rPr>
                <w:rFonts w:ascii="Constantia" w:hAnsi="Constantia"/>
                <w:sz w:val="18"/>
                <w:szCs w:val="18"/>
              </w:rPr>
              <w:t xml:space="preserve"> </w:t>
            </w:r>
            <w:r w:rsidRPr="00104BAF">
              <w:rPr>
                <w:rFonts w:ascii="Constantia" w:hAnsi="Constantia"/>
                <w:sz w:val="18"/>
                <w:szCs w:val="18"/>
              </w:rPr>
              <w:t>Second keyword;</w:t>
            </w:r>
            <w:r>
              <w:rPr>
                <w:rFonts w:ascii="Constantia" w:hAnsi="Constantia"/>
                <w:sz w:val="18"/>
                <w:szCs w:val="18"/>
              </w:rPr>
              <w:t xml:space="preserve"> </w:t>
            </w:r>
            <w:r w:rsidRPr="00104BAF">
              <w:rPr>
                <w:rFonts w:ascii="Constantia" w:hAnsi="Constantia"/>
                <w:sz w:val="18"/>
                <w:szCs w:val="18"/>
              </w:rPr>
              <w:t>Third keyword;</w:t>
            </w:r>
            <w:r>
              <w:rPr>
                <w:rFonts w:ascii="Constantia" w:hAnsi="Constantia"/>
                <w:sz w:val="18"/>
                <w:szCs w:val="18"/>
              </w:rPr>
              <w:t xml:space="preserve"> </w:t>
            </w:r>
            <w:r w:rsidRPr="00104BAF">
              <w:rPr>
                <w:rFonts w:ascii="Constantia" w:hAnsi="Constantia"/>
                <w:sz w:val="18"/>
                <w:szCs w:val="18"/>
              </w:rPr>
              <w:t>Fourth keyword;</w:t>
            </w:r>
            <w:r>
              <w:rPr>
                <w:rFonts w:ascii="Constantia" w:hAnsi="Constantia"/>
                <w:sz w:val="18"/>
                <w:szCs w:val="18"/>
              </w:rPr>
              <w:t xml:space="preserve"> </w:t>
            </w:r>
            <w:r w:rsidRPr="00104BAF">
              <w:rPr>
                <w:rFonts w:ascii="Constantia" w:hAnsi="Constantia"/>
                <w:sz w:val="18"/>
                <w:szCs w:val="18"/>
              </w:rPr>
              <w:t>Fifth keyword.</w:t>
            </w:r>
          </w:p>
        </w:tc>
      </w:tr>
      <w:tr w:rsidR="007D1FE0" w:rsidRPr="00104BAF" w14:paraId="0C9DBDA2" w14:textId="77777777" w:rsidTr="005066BA">
        <w:trPr>
          <w:trHeight w:val="1231"/>
        </w:trPr>
        <w:tc>
          <w:tcPr>
            <w:tcW w:w="5812" w:type="dxa"/>
            <w:vMerge/>
            <w:tcBorders>
              <w:top w:val="nil"/>
              <w:left w:val="nil"/>
              <w:bottom w:val="nil"/>
              <w:right w:val="nil"/>
            </w:tcBorders>
          </w:tcPr>
          <w:p w14:paraId="646833F2" w14:textId="77777777" w:rsidR="007D1FE0" w:rsidRPr="00104BAF" w:rsidRDefault="007D1FE0" w:rsidP="005066BA">
            <w:pPr>
              <w:spacing w:before="120"/>
              <w:jc w:val="both"/>
              <w:rPr>
                <w:rFonts w:ascii="Constantia" w:hAnsi="Constantia"/>
                <w:iCs/>
                <w:color w:val="000000"/>
                <w:sz w:val="18"/>
                <w:szCs w:val="18"/>
              </w:rPr>
            </w:pPr>
          </w:p>
        </w:tc>
      </w:tr>
      <w:tr w:rsidR="007D1FE0" w:rsidRPr="00104BAF" w14:paraId="5C033EB0" w14:textId="77777777" w:rsidTr="005066BA">
        <w:trPr>
          <w:trHeight w:val="70"/>
        </w:trPr>
        <w:tc>
          <w:tcPr>
            <w:tcW w:w="5812" w:type="dxa"/>
            <w:tcBorders>
              <w:top w:val="nil"/>
              <w:left w:val="nil"/>
              <w:bottom w:val="single" w:sz="4" w:space="0" w:color="auto"/>
              <w:right w:val="nil"/>
            </w:tcBorders>
          </w:tcPr>
          <w:p w14:paraId="1A80A6DA" w14:textId="77777777" w:rsidR="007D1FE0" w:rsidRPr="00104BAF" w:rsidRDefault="007D1FE0" w:rsidP="005066BA">
            <w:pPr>
              <w:spacing w:before="120"/>
              <w:jc w:val="right"/>
              <w:rPr>
                <w:rFonts w:ascii="Constantia" w:hAnsi="Constantia"/>
                <w:i/>
                <w:iCs/>
                <w:color w:val="000000"/>
                <w:sz w:val="18"/>
                <w:szCs w:val="18"/>
              </w:rPr>
            </w:pPr>
            <w:r w:rsidRPr="00104BAF">
              <w:rPr>
                <w:rFonts w:ascii="Constantia" w:hAnsi="Constantia"/>
                <w:i/>
                <w:iCs/>
                <w:color w:val="000000"/>
                <w:sz w:val="18"/>
                <w:szCs w:val="18"/>
              </w:rPr>
              <w:t xml:space="preserve">This is an open access article under </w:t>
            </w:r>
            <w:r w:rsidRPr="00104BAF">
              <w:rPr>
                <w:rFonts w:ascii="Constantia" w:hAnsi="Constantia"/>
                <w:i/>
                <w:iCs/>
                <w:sz w:val="18"/>
                <w:szCs w:val="18"/>
              </w:rPr>
              <w:t>the CC BY-NC license</w:t>
            </w:r>
            <w:r w:rsidRPr="00104BAF">
              <w:rPr>
                <w:rFonts w:ascii="Constantia" w:hAnsi="Constantia"/>
                <w:i/>
                <w:iCs/>
                <w:color w:val="000000"/>
                <w:sz w:val="18"/>
                <w:szCs w:val="18"/>
              </w:rPr>
              <w:t>.</w:t>
            </w:r>
          </w:p>
          <w:p w14:paraId="548DB91C" w14:textId="77777777" w:rsidR="007D1FE0" w:rsidRPr="00104BAF" w:rsidRDefault="007D1FE0" w:rsidP="005066BA">
            <w:pPr>
              <w:spacing w:after="120"/>
              <w:jc w:val="right"/>
              <w:rPr>
                <w:rFonts w:ascii="Constantia" w:hAnsi="Constantia"/>
                <w:i/>
                <w:iCs/>
                <w:color w:val="000000"/>
                <w:sz w:val="18"/>
                <w:szCs w:val="18"/>
              </w:rPr>
            </w:pPr>
            <w:r w:rsidRPr="00104BAF">
              <w:rPr>
                <w:rFonts w:ascii="Constantia" w:hAnsi="Constantia"/>
                <w:i/>
                <w:iCs/>
                <w:noProof/>
                <w:color w:val="000000"/>
                <w:sz w:val="18"/>
                <w:szCs w:val="18"/>
              </w:rPr>
              <w:drawing>
                <wp:inline distT="0" distB="0" distL="0" distR="0" wp14:anchorId="0388C5C6" wp14:editId="770EF029">
                  <wp:extent cx="652489" cy="228600"/>
                  <wp:effectExtent l="0" t="0" r="0" b="0"/>
                  <wp:docPr id="966940474" name="Picture 966940474" descr="A black and white sign with a person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940474" name="Picture 966940474" descr="A black and white sign with a person in a circle&#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07764" cy="247966"/>
                          </a:xfrm>
                          <a:prstGeom prst="rect">
                            <a:avLst/>
                          </a:prstGeom>
                          <a:noFill/>
                          <a:ln>
                            <a:noFill/>
                          </a:ln>
                        </pic:spPr>
                      </pic:pic>
                    </a:graphicData>
                  </a:graphic>
                </wp:inline>
              </w:drawing>
            </w:r>
          </w:p>
        </w:tc>
      </w:tr>
    </w:tbl>
    <w:p w14:paraId="55EBDF07" w14:textId="0F3C5EFD" w:rsidR="007D1FE0" w:rsidRDefault="007D1FE0" w:rsidP="007D1FE0">
      <w:pPr>
        <w:spacing w:before="120" w:after="120"/>
        <w:rPr>
          <w:rFonts w:ascii="Constantia" w:hAnsi="Constantia"/>
          <w:b/>
          <w:i/>
          <w:sz w:val="18"/>
          <w:szCs w:val="18"/>
        </w:rPr>
      </w:pPr>
    </w:p>
    <w:sectPr w:rsidR="007D1FE0" w:rsidSect="00104BAF">
      <w:headerReference w:type="even" r:id="rId9"/>
      <w:headerReference w:type="default" r:id="rId10"/>
      <w:footerReference w:type="even" r:id="rId11"/>
      <w:footerReference w:type="default" r:id="rId12"/>
      <w:headerReference w:type="first" r:id="rId13"/>
      <w:pgSz w:w="11907" w:h="16840" w:code="9"/>
      <w:pgMar w:top="2835" w:right="1418" w:bottom="1418" w:left="1701" w:header="851" w:footer="79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90B4EA" w14:textId="77777777" w:rsidR="00D315F9" w:rsidRDefault="00D315F9">
      <w:r>
        <w:separator/>
      </w:r>
    </w:p>
  </w:endnote>
  <w:endnote w:type="continuationSeparator" w:id="0">
    <w:p w14:paraId="66DE2BFC" w14:textId="77777777" w:rsidR="00D315F9" w:rsidRDefault="00D315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aditional Arabic">
    <w:charset w:val="B2"/>
    <w:family w:val="roman"/>
    <w:pitch w:val="variable"/>
    <w:sig w:usb0="00002003" w:usb1="80000000" w:usb2="00000008" w:usb3="00000000" w:csb0="00000041" w:csb1="00000000"/>
  </w:font>
  <w:font w:name="Palatino">
    <w:altName w:val="Book Antiqua"/>
    <w:panose1 w:val="00000000000000000000"/>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urier New">
    <w:panose1 w:val="02070309020205020404"/>
    <w:charset w:val="00"/>
    <w:family w:val="modern"/>
    <w:pitch w:val="fixed"/>
    <w:sig w:usb0="E0002EFF" w:usb1="C0007843" w:usb2="00000009" w:usb3="00000000" w:csb0="000001FF" w:csb1="00000000"/>
  </w:font>
  <w:font w:name="BatangChe">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Tw Cen MT">
    <w:panose1 w:val="020B0602020104020603"/>
    <w:charset w:val="00"/>
    <w:family w:val="swiss"/>
    <w:pitch w:val="variable"/>
    <w:sig w:usb0="00000007" w:usb1="00000000" w:usb2="00000000" w:usb3="00000000" w:csb0="00000003"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0" w:name="_Hlk121906790"/>
  <w:bookmarkStart w:id="1" w:name="_Hlk121906791"/>
  <w:p w14:paraId="2658440B" w14:textId="7A65CBF7" w:rsidR="00097958" w:rsidRPr="00C94729" w:rsidRDefault="00C94729" w:rsidP="00C94729">
    <w:pPr>
      <w:pStyle w:val="Header"/>
      <w:tabs>
        <w:tab w:val="clear" w:pos="4320"/>
        <w:tab w:val="clear" w:pos="8640"/>
        <w:tab w:val="left" w:pos="2992"/>
      </w:tabs>
      <w:spacing w:before="240"/>
      <w:rPr>
        <w:rFonts w:ascii="Tw Cen MT" w:hAnsi="Tw Cen MT"/>
      </w:rPr>
    </w:pPr>
    <w:r w:rsidRPr="004872F8">
      <w:rPr>
        <w:rFonts w:ascii="Tw Cen MT" w:hAnsi="Tw Cen MT"/>
        <w:noProof/>
        <w:lang w:val="en-AU" w:eastAsia="en-AU"/>
      </w:rPr>
      <mc:AlternateContent>
        <mc:Choice Requires="wps">
          <w:drawing>
            <wp:anchor distT="0" distB="0" distL="114300" distR="114300" simplePos="0" relativeHeight="251683328" behindDoc="0" locked="0" layoutInCell="1" allowOverlap="1" wp14:anchorId="4AD56841" wp14:editId="780D5F13">
              <wp:simplePos x="0" y="0"/>
              <wp:positionH relativeFrom="column">
                <wp:posOffset>-12065</wp:posOffset>
              </wp:positionH>
              <wp:positionV relativeFrom="paragraph">
                <wp:posOffset>145415</wp:posOffset>
              </wp:positionV>
              <wp:extent cx="5580380" cy="0"/>
              <wp:effectExtent l="6985" t="12065" r="13335" b="698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03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40A262" id="Line 3" o:spid="_x0000_s1026" style="position:absolute;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5pt,11.45pt" to="438.45pt,1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JHsAEAAEgDAAAOAAAAZHJzL2Uyb0RvYy54bWysU8Fu2zAMvQ/YPwi6L3YyZMiMOD2k6y7d&#10;FqDdBzCSbAuTRYFU4uTvJ6lJWmy3YT4Ikkg+vfdIr+9OoxNHQ2zRt3I+q6UwXqG2vm/lz+eHDysp&#10;OILX4NCbVp4Ny7vN+3frKTRmgQM6bUgkEM/NFFo5xBiaqmI1mBF4hsH4FOyQRojpSH2lCaaEPrpq&#10;UdefqglJB0JlmNPt/UtQbgp+1xkVf3QdmyhcKxO3WFYq6z6v1WYNTU8QBqsuNOAfWIxgfXr0BnUP&#10;EcSB7F9Qo1WEjF2cKRwr7DqrTNGQ1MzrP9Q8DRBM0ZLM4XCzif8frPp+3PodZerq5J/CI6pfLDxu&#10;B/C9KQSezyE1bp6tqqbAza0kHzjsSOynb6hTDhwiFhdOHY0ZMukTp2L2+Wa2OUWh0uVyuao/rlJP&#10;1DVWQXMtDMTxq8FR5E0rnfXZB2jg+MgxE4HmmpKvPT5Y50ovnRdTKz8vF8tSwOiszsGcxtTvt47E&#10;EfI0lK+oSpG3aYQHrwvYYEB/uewjWPeyT487fzEj68/Dxs0e9XlHV5NSuwrLy2jleXh7LtWvP8Dm&#10;NwAAAP//AwBQSwMEFAAGAAgAAAAhAJXAT9LcAAAACAEAAA8AAABkcnMvZG93bnJldi54bWxMj09P&#10;wzAMxe9IfIfISFymLV2RxlaaTgjojQsDtKvXmLaicbom2wqfHqMd4OQ/7+n553w9uk4daQitZwPz&#10;WQKKuPK25drA22s5XYIKEdli55kMfFGAdXF5kWNm/Ylf6LiJtZIQDhkaaGLsM61D1ZDDMPM9sWgf&#10;fnAYZRxqbQc8SbjrdJokC+2wZbnQYE8PDVWfm4MzEMp32pffk2qSbG9qT+n+8fkJjbm+Gu/vQEUa&#10;458ZfvEFHQph2vkD26A6A9P5SpwG0lSq6MvbhTS780IXuf7/QPEDAAD//wMAUEsBAi0AFAAGAAgA&#10;AAAhALaDOJL+AAAA4QEAABMAAAAAAAAAAAAAAAAAAAAAAFtDb250ZW50X1R5cGVzXS54bWxQSwEC&#10;LQAUAAYACAAAACEAOP0h/9YAAACUAQAACwAAAAAAAAAAAAAAAAAvAQAAX3JlbHMvLnJlbHNQSwEC&#10;LQAUAAYACAAAACEAPxjyR7ABAABIAwAADgAAAAAAAAAAAAAAAAAuAgAAZHJzL2Uyb0RvYy54bWxQ&#10;SwECLQAUAAYACAAAACEAlcBP0twAAAAIAQAADwAAAAAAAAAAAAAAAAAKBAAAZHJzL2Rvd25yZXYu&#10;eG1sUEsFBgAAAAAEAAQA8wAAABMFAAAAAA==&#10;"/>
          </w:pict>
        </mc:Fallback>
      </mc:AlternateContent>
    </w:r>
    <w:r w:rsidRPr="00C15B85">
      <w:t xml:space="preserve"> </w:t>
    </w:r>
    <w:r w:rsidRPr="00C15B85">
      <w:rPr>
        <w:rFonts w:ascii="Tw Cen MT" w:hAnsi="Tw Cen MT"/>
        <w:noProof/>
        <w:lang w:val="en-GB" w:eastAsia="en-GB"/>
      </w:rPr>
      <w:t>Int J of Basic &amp; App Sci, Vol.</w:t>
    </w:r>
    <w:r w:rsidR="00104BAF">
      <w:rPr>
        <w:rFonts w:ascii="Tw Cen MT" w:hAnsi="Tw Cen MT"/>
        <w:noProof/>
        <w:lang w:val="en-GB" w:eastAsia="en-GB"/>
      </w:rPr>
      <w:t>xx</w:t>
    </w:r>
    <w:r w:rsidRPr="00C15B85">
      <w:rPr>
        <w:rFonts w:ascii="Tw Cen MT" w:hAnsi="Tw Cen MT"/>
        <w:noProof/>
        <w:lang w:val="en-GB" w:eastAsia="en-GB"/>
      </w:rPr>
      <w:t>, No.</w:t>
    </w:r>
    <w:r>
      <w:rPr>
        <w:rFonts w:ascii="Tw Cen MT" w:hAnsi="Tw Cen MT"/>
        <w:noProof/>
        <w:lang w:val="en-GB" w:eastAsia="en-GB"/>
      </w:rPr>
      <w:t xml:space="preserve"> 4</w:t>
    </w:r>
    <w:r w:rsidRPr="00C15B85">
      <w:rPr>
        <w:rFonts w:ascii="Tw Cen MT" w:hAnsi="Tw Cen MT"/>
        <w:noProof/>
        <w:lang w:val="en-GB" w:eastAsia="en-GB"/>
      </w:rPr>
      <w:t xml:space="preserve"> </w:t>
    </w:r>
    <w:r w:rsidR="00104BAF">
      <w:rPr>
        <w:rFonts w:ascii="Tw Cen MT" w:hAnsi="Tw Cen MT"/>
        <w:noProof/>
        <w:lang w:val="en-GB" w:eastAsia="en-GB"/>
      </w:rPr>
      <w:t>Mount</w:t>
    </w:r>
    <w:r w:rsidRPr="00C15B85">
      <w:rPr>
        <w:rFonts w:ascii="Tw Cen MT" w:hAnsi="Tw Cen MT"/>
        <w:noProof/>
        <w:lang w:val="en-GB" w:eastAsia="en-GB"/>
      </w:rPr>
      <w:t xml:space="preserve"> </w:t>
    </w:r>
    <w:r w:rsidR="00104BAF">
      <w:rPr>
        <w:rFonts w:ascii="Tw Cen MT" w:hAnsi="Tw Cen MT"/>
        <w:noProof/>
        <w:lang w:val="en-GB" w:eastAsia="en-GB"/>
      </w:rPr>
      <w:t>20xx</w:t>
    </w:r>
    <w:r w:rsidRPr="00C15B85">
      <w:rPr>
        <w:rFonts w:ascii="Tw Cen MT" w:hAnsi="Tw Cen MT"/>
        <w:noProof/>
        <w:lang w:val="en-GB" w:eastAsia="en-GB"/>
      </w:rPr>
      <w:t xml:space="preserve">: </w:t>
    </w:r>
    <w:r>
      <w:rPr>
        <w:rFonts w:ascii="Tw Cen MT" w:hAnsi="Tw Cen MT"/>
        <w:noProof/>
        <w:lang w:val="en-GB" w:eastAsia="en-GB"/>
      </w:rPr>
      <w:t>xx</w:t>
    </w:r>
    <w:r w:rsidRPr="00C15B85">
      <w:rPr>
        <w:rFonts w:ascii="Tw Cen MT" w:hAnsi="Tw Cen MT"/>
        <w:noProof/>
        <w:lang w:val="en-GB" w:eastAsia="en-GB"/>
      </w:rPr>
      <w:t>-</w:t>
    </w:r>
    <w:r>
      <w:rPr>
        <w:rFonts w:ascii="Tw Cen MT" w:hAnsi="Tw Cen MT"/>
        <w:noProof/>
        <w:lang w:val="en-GB" w:eastAsia="en-GB"/>
      </w:rPr>
      <w:t>xx</w:t>
    </w:r>
    <w:bookmarkEnd w:id="0"/>
    <w:bookmarkEnd w:id="1"/>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BB820" w14:textId="77777777" w:rsidR="00097958" w:rsidRPr="00C15B85" w:rsidRDefault="00EE10AE" w:rsidP="0094367D">
    <w:pPr>
      <w:pStyle w:val="Footer"/>
      <w:pBdr>
        <w:top w:val="single" w:sz="4" w:space="1" w:color="auto"/>
      </w:pBdr>
      <w:jc w:val="right"/>
      <w:rPr>
        <w:rFonts w:ascii="Constantia" w:hAnsi="Constantia"/>
        <w:i/>
        <w:sz w:val="18"/>
        <w:szCs w:val="18"/>
      </w:rPr>
    </w:pPr>
    <w:r w:rsidRPr="00C15B85">
      <w:rPr>
        <w:rFonts w:ascii="Constantia" w:hAnsi="Constantia"/>
        <w:i/>
        <w:sz w:val="18"/>
        <w:szCs w:val="18"/>
      </w:rPr>
      <w:t>Title of manuscript is short and clear, implies research results (First Author)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6BB100" w14:textId="77777777" w:rsidR="00D315F9" w:rsidRDefault="00D315F9">
      <w:r>
        <w:separator/>
      </w:r>
    </w:p>
  </w:footnote>
  <w:footnote w:type="continuationSeparator" w:id="0">
    <w:p w14:paraId="20B1012A" w14:textId="77777777" w:rsidR="00D315F9" w:rsidRDefault="00D315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BE44E" w14:textId="77777777" w:rsidR="00C94729" w:rsidRPr="00457AA2" w:rsidRDefault="00C94729" w:rsidP="00C94729">
    <w:pPr>
      <w:pStyle w:val="Header"/>
      <w:framePr w:wrap="around" w:vAnchor="text" w:hAnchor="margin" w:xAlign="outside" w:y="1"/>
      <w:rPr>
        <w:rStyle w:val="PageNumber"/>
        <w:rFonts w:ascii="Tw Cen MT" w:hAnsi="Tw Cen MT"/>
      </w:rPr>
    </w:pPr>
    <w:r w:rsidRPr="00457AA2">
      <w:rPr>
        <w:rStyle w:val="PageNumber"/>
        <w:rFonts w:ascii="Tw Cen MT" w:hAnsi="Tw Cen MT"/>
      </w:rPr>
      <w:fldChar w:fldCharType="begin"/>
    </w:r>
    <w:r w:rsidRPr="00457AA2">
      <w:rPr>
        <w:rStyle w:val="PageNumber"/>
        <w:rFonts w:ascii="Tw Cen MT" w:hAnsi="Tw Cen MT"/>
      </w:rPr>
      <w:instrText xml:space="preserve">PAGE  </w:instrText>
    </w:r>
    <w:r w:rsidRPr="00457AA2">
      <w:rPr>
        <w:rStyle w:val="PageNumber"/>
        <w:rFonts w:ascii="Tw Cen MT" w:hAnsi="Tw Cen MT"/>
      </w:rPr>
      <w:fldChar w:fldCharType="separate"/>
    </w:r>
    <w:r w:rsidRPr="00457AA2">
      <w:rPr>
        <w:rStyle w:val="PageNumber"/>
        <w:rFonts w:ascii="Tw Cen MT" w:hAnsi="Tw Cen MT"/>
      </w:rPr>
      <w:t>118</w:t>
    </w:r>
    <w:r w:rsidRPr="00457AA2">
      <w:rPr>
        <w:rStyle w:val="PageNumber"/>
        <w:rFonts w:ascii="Tw Cen MT" w:hAnsi="Tw Cen MT"/>
      </w:rPr>
      <w:fldChar w:fldCharType="end"/>
    </w:r>
  </w:p>
  <w:p w14:paraId="3EF3C0C6" w14:textId="432F0F48" w:rsidR="00097958" w:rsidRPr="00457AA2" w:rsidRDefault="00C94729" w:rsidP="00C94729">
    <w:pPr>
      <w:pStyle w:val="Header"/>
      <w:tabs>
        <w:tab w:val="clear" w:pos="4320"/>
        <w:tab w:val="clear" w:pos="8640"/>
        <w:tab w:val="right" w:pos="851"/>
        <w:tab w:val="left" w:pos="3405"/>
        <w:tab w:val="right" w:pos="8789"/>
      </w:tabs>
      <w:spacing w:after="240"/>
      <w:rPr>
        <w:rFonts w:ascii="Tw Cen MT" w:hAnsi="Tw Cen MT"/>
      </w:rPr>
    </w:pPr>
    <w:r w:rsidRPr="00457AA2">
      <w:rPr>
        <w:rFonts w:ascii="Tw Cen MT" w:hAnsi="Tw Cen MT"/>
        <w:noProof/>
        <w:lang w:val="en-AU" w:eastAsia="en-AU"/>
      </w:rPr>
      <mc:AlternateContent>
        <mc:Choice Requires="wps">
          <w:drawing>
            <wp:anchor distT="0" distB="0" distL="114300" distR="114300" simplePos="0" relativeHeight="251685376" behindDoc="0" locked="0" layoutInCell="1" allowOverlap="1" wp14:anchorId="704CC79B" wp14:editId="4C927613">
              <wp:simplePos x="0" y="0"/>
              <wp:positionH relativeFrom="column">
                <wp:posOffset>23495</wp:posOffset>
              </wp:positionH>
              <wp:positionV relativeFrom="paragraph">
                <wp:posOffset>182880</wp:posOffset>
              </wp:positionV>
              <wp:extent cx="5544820" cy="0"/>
              <wp:effectExtent l="13970" t="11430" r="13335" b="7620"/>
              <wp:wrapNone/>
              <wp:docPr id="3"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4482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6C68C41" id="_x0000_t32" coordsize="21600,21600" o:spt="32" o:oned="t" path="m,l21600,21600e" filled="f">
              <v:path arrowok="t" fillok="f" o:connecttype="none"/>
              <o:lock v:ext="edit" shapetype="t"/>
            </v:shapetype>
            <v:shape id="AutoShape 7" o:spid="_x0000_s1026" type="#_x0000_t32" style="position:absolute;margin-left:1.85pt;margin-top:14.4pt;width:436.6pt;height:0;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KvpuAEAAFcDAAAOAAAAZHJzL2Uyb0RvYy54bWysU8Fu2zAMvQ/YPwi6L3aCdiuMOD2k6y7d&#10;FqDdBzCSbAuTRYFUYufvJ6lJVmy3YT4IlEg+Pj7S6/t5dOJoiC36Vi4XtRTGK9TW96388fL44U4K&#10;juA1OPSmlSfD8n7z/t16Co1Z4YBOGxIJxHMzhVYOMYamqlgNZgReYDA+OTukEWK6Ul9pgimhj65a&#10;1fXHakLSgVAZ5vT68OqUm4LfdUbF713HJgrXysQtlpPKuc9ntVlD0xOEwaozDfgHFiNYn4peoR4g&#10;gjiQ/QtqtIqQsYsLhWOFXWeVKT2kbpb1H908DxBM6SWJw+EqE/8/WPXtuPU7ytTV7J/DE6qfLDxu&#10;B/C9KQReTiENbpmlqqbAzTUlXzjsSOynr6hTDBwiFhXmjsYMmfoTcxH7dBXbzFGo9Hh7e3Nzt0oz&#10;URdfBc0lMRDHLwZHkY1WciSw/RC36H0aKdKylIHjE8dMC5pLQq7q8dE6VybrvJgS99Wnui4ZjM7q&#10;7M1xTP1+60gcIS9H+UqTyfM2jPDgdUEbDOjPZzuCda92qu78WZssR949bvaoTzu6aJamV2ieNy2v&#10;x9t7yf79P2x+AQAA//8DAFBLAwQUAAYACAAAACEA3nQSvNoAAAAHAQAADwAAAGRycy9kb3ducmV2&#10;LnhtbEyPwU7DMBBE70j8g7VI3KhDoUlI41SAxLki5cLNibdx1HgdxW4T/p5FHOA4O6OZt+VucYO4&#10;4BR6TwruVwkIpNabnjoFH4e3uxxEiJqMHjyhgi8MsKuur0pdGD/TO17q2AkuoVBoBTbGsZAytBad&#10;Dis/IrF39JPTkeXUSTPpmcvdINdJkkqne+IFq0d8tdie6rNTkD2aT6/Tl02zmfeHiEdb5/tFqdub&#10;5XkLIuIS/8Lwg8/oUDFT489kghgUPGQcVLDO+QG28yx9AtH8HmRVyv/81TcAAAD//wMAUEsBAi0A&#10;FAAGAAgAAAAhALaDOJL+AAAA4QEAABMAAAAAAAAAAAAAAAAAAAAAAFtDb250ZW50X1R5cGVzXS54&#10;bWxQSwECLQAUAAYACAAAACEAOP0h/9YAAACUAQAACwAAAAAAAAAAAAAAAAAvAQAAX3JlbHMvLnJl&#10;bHNQSwECLQAUAAYACAAAACEAykCr6bgBAABXAwAADgAAAAAAAAAAAAAAAAAuAgAAZHJzL2Uyb0Rv&#10;Yy54bWxQSwECLQAUAAYACAAAACEA3nQSvNoAAAAHAQAADwAAAAAAAAAAAAAAAAASBAAAZHJzL2Rv&#10;d25yZXYueG1sUEsFBgAAAAAEAAQA8wAAABkFAAAAAA==&#10;" strokeweight="1pt"/>
          </w:pict>
        </mc:Fallback>
      </mc:AlternateContent>
    </w:r>
    <w:r w:rsidRPr="00457AA2">
      <w:rPr>
        <w:rFonts w:ascii="Tw Cen MT" w:hAnsi="Tw Cen MT"/>
      </w:rPr>
      <w:t xml:space="preserve">     </w:t>
    </w:r>
    <w:r w:rsidRPr="00457AA2">
      <w:rPr>
        <w:rFonts w:ascii="Tw Cen MT" w:hAnsi="Tw Cen MT"/>
      </w:rPr>
      <w:tab/>
    </w:r>
    <w:r w:rsidRPr="00457AA2">
      <w:rPr>
        <w:rFonts w:ascii="Tw Cen MT" w:hAnsi="Tw Cen MT"/>
      </w:rPr>
      <w:sym w:font="Wingdings" w:char="F072"/>
    </w:r>
    <w:r w:rsidRPr="00457AA2">
      <w:rPr>
        <w:rFonts w:ascii="Tw Cen MT" w:hAnsi="Tw Cen MT"/>
      </w:rPr>
      <w:t xml:space="preserve"> </w:t>
    </w:r>
    <w:r w:rsidRPr="00457AA2">
      <w:rPr>
        <w:rFonts w:ascii="Tw Cen MT" w:hAnsi="Tw Cen MT"/>
      </w:rPr>
      <w:tab/>
    </w:r>
    <w:r w:rsidRPr="00457AA2">
      <w:rPr>
        <w:rFonts w:ascii="Tw Cen MT" w:hAnsi="Tw Cen MT"/>
      </w:rPr>
      <w:tab/>
      <w:t xml:space="preserve">p-ISSN 2301-8038   e-ISSN 2776-3013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858FA0" w14:textId="77777777" w:rsidR="00C94729" w:rsidRPr="004872F8" w:rsidRDefault="00C94729" w:rsidP="00C94729">
    <w:pPr>
      <w:pStyle w:val="Header"/>
      <w:framePr w:wrap="around" w:vAnchor="text" w:hAnchor="margin" w:xAlign="outside" w:y="1"/>
      <w:rPr>
        <w:rStyle w:val="PageNumber"/>
        <w:rFonts w:ascii="Tw Cen MT" w:hAnsi="Tw Cen MT"/>
      </w:rPr>
    </w:pPr>
    <w:r w:rsidRPr="004872F8">
      <w:rPr>
        <w:rStyle w:val="PageNumber"/>
        <w:rFonts w:ascii="Tw Cen MT" w:hAnsi="Tw Cen MT"/>
      </w:rPr>
      <w:fldChar w:fldCharType="begin"/>
    </w:r>
    <w:r w:rsidRPr="004872F8">
      <w:rPr>
        <w:rStyle w:val="PageNumber"/>
        <w:rFonts w:ascii="Tw Cen MT" w:hAnsi="Tw Cen MT"/>
      </w:rPr>
      <w:instrText xml:space="preserve">PAGE  </w:instrText>
    </w:r>
    <w:r w:rsidRPr="004872F8">
      <w:rPr>
        <w:rStyle w:val="PageNumber"/>
        <w:rFonts w:ascii="Tw Cen MT" w:hAnsi="Tw Cen MT"/>
      </w:rPr>
      <w:fldChar w:fldCharType="separate"/>
    </w:r>
    <w:r>
      <w:rPr>
        <w:rStyle w:val="PageNumber"/>
        <w:rFonts w:ascii="Tw Cen MT" w:hAnsi="Tw Cen MT"/>
      </w:rPr>
      <w:t>119</w:t>
    </w:r>
    <w:r w:rsidRPr="004872F8">
      <w:rPr>
        <w:rStyle w:val="PageNumber"/>
        <w:rFonts w:ascii="Tw Cen MT" w:hAnsi="Tw Cen MT"/>
      </w:rPr>
      <w:fldChar w:fldCharType="end"/>
    </w:r>
  </w:p>
  <w:p w14:paraId="5EE3C3AA" w14:textId="77777777" w:rsidR="00C94729" w:rsidRPr="004872F8" w:rsidRDefault="00C94729" w:rsidP="00C94729">
    <w:pPr>
      <w:pStyle w:val="Header"/>
      <w:pBdr>
        <w:bottom w:val="single" w:sz="4" w:space="1" w:color="auto"/>
      </w:pBdr>
      <w:tabs>
        <w:tab w:val="clear" w:pos="4320"/>
        <w:tab w:val="clear" w:pos="8640"/>
        <w:tab w:val="left" w:pos="0"/>
        <w:tab w:val="center" w:pos="4301"/>
        <w:tab w:val="left" w:pos="7938"/>
      </w:tabs>
      <w:rPr>
        <w:rFonts w:ascii="Tw Cen MT" w:hAnsi="Tw Cen MT"/>
      </w:rPr>
    </w:pPr>
    <w:r w:rsidRPr="00C15B85">
      <w:rPr>
        <w:rFonts w:ascii="Tw Cen MT" w:hAnsi="Tw Cen MT"/>
      </w:rPr>
      <w:t>Int J of Basic &amp; App Sci</w:t>
    </w:r>
    <w:r w:rsidRPr="004872F8">
      <w:rPr>
        <w:rFonts w:ascii="Tw Cen MT" w:hAnsi="Tw Cen MT"/>
      </w:rPr>
      <w:tab/>
    </w:r>
    <w:r w:rsidRPr="00D8191C">
      <w:rPr>
        <w:rFonts w:ascii="Tw Cen MT" w:hAnsi="Tw Cen MT"/>
      </w:rPr>
      <w:t>p-ISSN 2301-8038   e-ISSN 2776-3013</w:t>
    </w:r>
    <w:r w:rsidRPr="004872F8">
      <w:rPr>
        <w:rFonts w:ascii="Tw Cen MT" w:hAnsi="Tw Cen MT"/>
      </w:rPr>
      <w:tab/>
    </w:r>
    <w:r w:rsidRPr="004872F8">
      <w:rPr>
        <w:rFonts w:ascii="Tw Cen MT" w:hAnsi="Tw Cen MT"/>
      </w:rPr>
      <w:sym w:font="Wingdings" w:char="F072"/>
    </w:r>
  </w:p>
  <w:p w14:paraId="2D894AF5" w14:textId="77777777" w:rsidR="00097958" w:rsidRPr="00C94729" w:rsidRDefault="00097958" w:rsidP="00C9472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11A5B" w14:textId="0C42EE3E" w:rsidR="00583B84" w:rsidRDefault="00583B84">
    <w:pPr>
      <w:pStyle w:val="Header"/>
    </w:pPr>
    <w:r>
      <w:rPr>
        <w:noProof/>
      </w:rPr>
      <w:drawing>
        <wp:anchor distT="0" distB="0" distL="114300" distR="114300" simplePos="0" relativeHeight="251686400" behindDoc="0" locked="0" layoutInCell="1" allowOverlap="1" wp14:anchorId="49DC71A7" wp14:editId="6EA10DF2">
          <wp:simplePos x="0" y="0"/>
          <wp:positionH relativeFrom="margin">
            <wp:posOffset>2999105</wp:posOffset>
          </wp:positionH>
          <wp:positionV relativeFrom="paragraph">
            <wp:posOffset>507365</wp:posOffset>
          </wp:positionV>
          <wp:extent cx="2988374" cy="257175"/>
          <wp:effectExtent l="0" t="0" r="2540" b="0"/>
          <wp:wrapNone/>
          <wp:docPr id="148059531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88374" cy="2571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F5206B"/>
    <w:multiLevelType w:val="hybridMultilevel"/>
    <w:tmpl w:val="2C88AC22"/>
    <w:lvl w:ilvl="0" w:tplc="D074B24A">
      <w:start w:val="1"/>
      <w:numFmt w:val="decimal"/>
      <w:lvlText w:val="[%1]"/>
      <w:lvlJc w:val="left"/>
      <w:pPr>
        <w:tabs>
          <w:tab w:val="num" w:pos="360"/>
        </w:tabs>
        <w:ind w:left="360" w:hanging="360"/>
      </w:pPr>
      <w:rPr>
        <w:rFonts w:hint="default"/>
      </w:rPr>
    </w:lvl>
    <w:lvl w:ilvl="1" w:tplc="0409000F">
      <w:start w:val="1"/>
      <w:numFmt w:val="decimal"/>
      <w:lvlText w:val="%2."/>
      <w:lvlJc w:val="left"/>
      <w:pPr>
        <w:tabs>
          <w:tab w:val="num" w:pos="1080"/>
        </w:tabs>
        <w:ind w:left="108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E9D2911"/>
    <w:multiLevelType w:val="hybridMultilevel"/>
    <w:tmpl w:val="F456218E"/>
    <w:lvl w:ilvl="0" w:tplc="EBEC6870">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03B36FE"/>
    <w:multiLevelType w:val="hybridMultilevel"/>
    <w:tmpl w:val="56D6DE56"/>
    <w:lvl w:ilvl="0" w:tplc="28E0798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7991C5D"/>
    <w:multiLevelType w:val="hybridMultilevel"/>
    <w:tmpl w:val="DAAA6750"/>
    <w:lvl w:ilvl="0" w:tplc="8C0877A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A796E7E"/>
    <w:multiLevelType w:val="hybridMultilevel"/>
    <w:tmpl w:val="F0523430"/>
    <w:lvl w:ilvl="0" w:tplc="F30472EA">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DE670CC"/>
    <w:multiLevelType w:val="hybridMultilevel"/>
    <w:tmpl w:val="9F306BE0"/>
    <w:lvl w:ilvl="0" w:tplc="D96EDC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F782411"/>
    <w:multiLevelType w:val="hybridMultilevel"/>
    <w:tmpl w:val="FA8C5D3A"/>
    <w:lvl w:ilvl="0" w:tplc="2F08CB6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AAD032B"/>
    <w:multiLevelType w:val="hybridMultilevel"/>
    <w:tmpl w:val="F6E8D5D8"/>
    <w:lvl w:ilvl="0" w:tplc="85D818A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2CA544A"/>
    <w:multiLevelType w:val="singleLevel"/>
    <w:tmpl w:val="0F4C1592"/>
    <w:lvl w:ilvl="0">
      <w:start w:val="1"/>
      <w:numFmt w:val="decimal"/>
      <w:pStyle w:val="references"/>
      <w:lvlText w:val="[%1]"/>
      <w:lvlJc w:val="left"/>
      <w:pPr>
        <w:tabs>
          <w:tab w:val="num" w:pos="360"/>
        </w:tabs>
        <w:ind w:left="360" w:hanging="360"/>
      </w:pPr>
      <w:rPr>
        <w:rFonts w:ascii="Times New Roman" w:hAnsi="Times New Roman" w:hint="default"/>
        <w:b w:val="0"/>
        <w:i w:val="0"/>
        <w:sz w:val="16"/>
      </w:rPr>
    </w:lvl>
  </w:abstractNum>
  <w:abstractNum w:abstractNumId="9" w15:restartNumberingAfterBreak="0">
    <w:nsid w:val="52EA1912"/>
    <w:multiLevelType w:val="hybridMultilevel"/>
    <w:tmpl w:val="0230412C"/>
    <w:lvl w:ilvl="0" w:tplc="15DA9126">
      <w:start w:val="1"/>
      <w:numFmt w:val="decimal"/>
      <w:lvlText w:val="[%1]"/>
      <w:lvlJc w:val="left"/>
      <w:pPr>
        <w:tabs>
          <w:tab w:val="num" w:pos="360"/>
        </w:tabs>
        <w:ind w:left="360" w:hanging="360"/>
      </w:pPr>
      <w:rPr>
        <w:rFonts w:hint="default"/>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5CED335E"/>
    <w:multiLevelType w:val="hybridMultilevel"/>
    <w:tmpl w:val="B8C878CC"/>
    <w:lvl w:ilvl="0" w:tplc="963295E4">
      <w:start w:val="1"/>
      <w:numFmt w:val="decimal"/>
      <w:lvlText w:val="[%1] "/>
      <w:lvlJc w:val="left"/>
      <w:pPr>
        <w:tabs>
          <w:tab w:val="num" w:pos="360"/>
        </w:tabs>
        <w:ind w:left="360" w:hanging="360"/>
      </w:pPr>
      <w:rPr>
        <w:rFonts w:ascii="Arial" w:hAnsi="Arial" w:hint="default"/>
        <w:b w:val="0"/>
        <w:i w:val="0"/>
        <w:sz w:val="20"/>
        <w:szCs w:val="2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5D2B1111"/>
    <w:multiLevelType w:val="hybridMultilevel"/>
    <w:tmpl w:val="7AA4584E"/>
    <w:lvl w:ilvl="0" w:tplc="6F5E08A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62F80515"/>
    <w:multiLevelType w:val="singleLevel"/>
    <w:tmpl w:val="F6C8F98A"/>
    <w:lvl w:ilvl="0">
      <w:start w:val="1"/>
      <w:numFmt w:val="decimal"/>
      <w:pStyle w:val="yange2"/>
      <w:lvlText w:val="%1."/>
      <w:lvlJc w:val="left"/>
      <w:pPr>
        <w:tabs>
          <w:tab w:val="num" w:pos="360"/>
        </w:tabs>
        <w:ind w:left="360" w:hanging="360"/>
      </w:pPr>
    </w:lvl>
  </w:abstractNum>
  <w:abstractNum w:abstractNumId="13" w15:restartNumberingAfterBreak="0">
    <w:nsid w:val="65A23480"/>
    <w:multiLevelType w:val="hybridMultilevel"/>
    <w:tmpl w:val="E53CC32E"/>
    <w:lvl w:ilvl="0" w:tplc="9264B2C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458"/>
        </w:tabs>
        <w:ind w:left="-458" w:hanging="360"/>
      </w:pPr>
    </w:lvl>
    <w:lvl w:ilvl="2" w:tplc="0409001B" w:tentative="1">
      <w:start w:val="1"/>
      <w:numFmt w:val="lowerRoman"/>
      <w:lvlText w:val="%3."/>
      <w:lvlJc w:val="right"/>
      <w:pPr>
        <w:tabs>
          <w:tab w:val="num" w:pos="262"/>
        </w:tabs>
        <w:ind w:left="262" w:hanging="180"/>
      </w:pPr>
    </w:lvl>
    <w:lvl w:ilvl="3" w:tplc="0409000F" w:tentative="1">
      <w:start w:val="1"/>
      <w:numFmt w:val="decimal"/>
      <w:lvlText w:val="%4."/>
      <w:lvlJc w:val="left"/>
      <w:pPr>
        <w:tabs>
          <w:tab w:val="num" w:pos="982"/>
        </w:tabs>
        <w:ind w:left="982" w:hanging="360"/>
      </w:pPr>
    </w:lvl>
    <w:lvl w:ilvl="4" w:tplc="04090019" w:tentative="1">
      <w:start w:val="1"/>
      <w:numFmt w:val="lowerLetter"/>
      <w:lvlText w:val="%5."/>
      <w:lvlJc w:val="left"/>
      <w:pPr>
        <w:tabs>
          <w:tab w:val="num" w:pos="1702"/>
        </w:tabs>
        <w:ind w:left="1702" w:hanging="360"/>
      </w:pPr>
    </w:lvl>
    <w:lvl w:ilvl="5" w:tplc="0409001B" w:tentative="1">
      <w:start w:val="1"/>
      <w:numFmt w:val="lowerRoman"/>
      <w:lvlText w:val="%6."/>
      <w:lvlJc w:val="right"/>
      <w:pPr>
        <w:tabs>
          <w:tab w:val="num" w:pos="2422"/>
        </w:tabs>
        <w:ind w:left="2422" w:hanging="180"/>
      </w:pPr>
    </w:lvl>
    <w:lvl w:ilvl="6" w:tplc="0409000F" w:tentative="1">
      <w:start w:val="1"/>
      <w:numFmt w:val="decimal"/>
      <w:lvlText w:val="%7."/>
      <w:lvlJc w:val="left"/>
      <w:pPr>
        <w:tabs>
          <w:tab w:val="num" w:pos="3142"/>
        </w:tabs>
        <w:ind w:left="3142" w:hanging="360"/>
      </w:pPr>
    </w:lvl>
    <w:lvl w:ilvl="7" w:tplc="04090019" w:tentative="1">
      <w:start w:val="1"/>
      <w:numFmt w:val="lowerLetter"/>
      <w:lvlText w:val="%8."/>
      <w:lvlJc w:val="left"/>
      <w:pPr>
        <w:tabs>
          <w:tab w:val="num" w:pos="3862"/>
        </w:tabs>
        <w:ind w:left="3862" w:hanging="360"/>
      </w:pPr>
    </w:lvl>
    <w:lvl w:ilvl="8" w:tplc="0409001B" w:tentative="1">
      <w:start w:val="1"/>
      <w:numFmt w:val="lowerRoman"/>
      <w:lvlText w:val="%9."/>
      <w:lvlJc w:val="right"/>
      <w:pPr>
        <w:tabs>
          <w:tab w:val="num" w:pos="4582"/>
        </w:tabs>
        <w:ind w:left="4582" w:hanging="180"/>
      </w:pPr>
    </w:lvl>
  </w:abstractNum>
  <w:abstractNum w:abstractNumId="14" w15:restartNumberingAfterBreak="0">
    <w:nsid w:val="6AE51428"/>
    <w:multiLevelType w:val="hybridMultilevel"/>
    <w:tmpl w:val="82A45B52"/>
    <w:lvl w:ilvl="0" w:tplc="A1C8FD50">
      <w:start w:val="1"/>
      <w:numFmt w:val="decimal"/>
      <w:lvlText w:val="[%1]"/>
      <w:lvlJc w:val="left"/>
      <w:pPr>
        <w:ind w:left="720" w:hanging="360"/>
      </w:pPr>
      <w:rPr>
        <w:rFonts w:ascii="Times New Roman" w:hAnsi="Times New Roman" w:hint="default"/>
        <w:b w:val="0"/>
        <w:i w:val="0"/>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B0A3B17"/>
    <w:multiLevelType w:val="hybridMultilevel"/>
    <w:tmpl w:val="81B8EEB4"/>
    <w:lvl w:ilvl="0" w:tplc="DE86784C">
      <w:start w:val="1"/>
      <w:numFmt w:val="decimal"/>
      <w:lvlText w:val="%1."/>
      <w:lvlJc w:val="left"/>
      <w:pPr>
        <w:ind w:left="720" w:hanging="360"/>
      </w:pPr>
      <w:rPr>
        <w:rFonts w:ascii="Times New Roman" w:hAnsi="Times New Roman" w:hint="default"/>
        <w:b/>
        <w:i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CD32DA8"/>
    <w:multiLevelType w:val="singleLevel"/>
    <w:tmpl w:val="166470C2"/>
    <w:lvl w:ilvl="0">
      <w:start w:val="1"/>
      <w:numFmt w:val="upperRoman"/>
      <w:pStyle w:val="tablehead"/>
      <w:lvlText w:val="TABLE %1. "/>
      <w:lvlJc w:val="left"/>
      <w:pPr>
        <w:tabs>
          <w:tab w:val="num" w:pos="1080"/>
        </w:tabs>
      </w:pPr>
      <w:rPr>
        <w:rFonts w:ascii="Times New Roman" w:hAnsi="Times New Roman" w:hint="default"/>
        <w:b w:val="0"/>
        <w:i w:val="0"/>
        <w:sz w:val="16"/>
      </w:rPr>
    </w:lvl>
  </w:abstractNum>
  <w:num w:numId="1" w16cid:durableId="1679235841">
    <w:abstractNumId w:val="12"/>
  </w:num>
  <w:num w:numId="2" w16cid:durableId="348727062">
    <w:abstractNumId w:val="8"/>
  </w:num>
  <w:num w:numId="3" w16cid:durableId="1766731442">
    <w:abstractNumId w:val="16"/>
  </w:num>
  <w:num w:numId="4" w16cid:durableId="1005666853">
    <w:abstractNumId w:val="7"/>
  </w:num>
  <w:num w:numId="5" w16cid:durableId="1512800225">
    <w:abstractNumId w:val="10"/>
  </w:num>
  <w:num w:numId="6" w16cid:durableId="769930882">
    <w:abstractNumId w:val="13"/>
  </w:num>
  <w:num w:numId="7" w16cid:durableId="1621571053">
    <w:abstractNumId w:val="11"/>
  </w:num>
  <w:num w:numId="8" w16cid:durableId="1250042814">
    <w:abstractNumId w:val="9"/>
  </w:num>
  <w:num w:numId="9" w16cid:durableId="1319067020">
    <w:abstractNumId w:val="6"/>
  </w:num>
  <w:num w:numId="10" w16cid:durableId="1840534993">
    <w:abstractNumId w:val="1"/>
  </w:num>
  <w:num w:numId="11" w16cid:durableId="202787980">
    <w:abstractNumId w:val="0"/>
  </w:num>
  <w:num w:numId="12" w16cid:durableId="807094992">
    <w:abstractNumId w:val="3"/>
  </w:num>
  <w:num w:numId="13" w16cid:durableId="1931809731">
    <w:abstractNumId w:val="2"/>
  </w:num>
  <w:num w:numId="14" w16cid:durableId="1224409399">
    <w:abstractNumId w:val="4"/>
  </w:num>
  <w:num w:numId="15" w16cid:durableId="213389383">
    <w:abstractNumId w:val="15"/>
  </w:num>
  <w:num w:numId="16" w16cid:durableId="586235102">
    <w:abstractNumId w:val="5"/>
  </w:num>
  <w:num w:numId="17" w16cid:durableId="1890915671">
    <w:abstractNumId w:val="1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0AC6"/>
    <w:rsid w:val="000013CF"/>
    <w:rsid w:val="00002882"/>
    <w:rsid w:val="0000385F"/>
    <w:rsid w:val="00005EFC"/>
    <w:rsid w:val="00007744"/>
    <w:rsid w:val="000106D0"/>
    <w:rsid w:val="00012CEF"/>
    <w:rsid w:val="00014633"/>
    <w:rsid w:val="00015F2A"/>
    <w:rsid w:val="00017858"/>
    <w:rsid w:val="00022D47"/>
    <w:rsid w:val="00027142"/>
    <w:rsid w:val="000279BE"/>
    <w:rsid w:val="00034C84"/>
    <w:rsid w:val="000416A3"/>
    <w:rsid w:val="000437AE"/>
    <w:rsid w:val="000442C6"/>
    <w:rsid w:val="000474E3"/>
    <w:rsid w:val="00047710"/>
    <w:rsid w:val="00050148"/>
    <w:rsid w:val="000523C5"/>
    <w:rsid w:val="00053FB7"/>
    <w:rsid w:val="0006020A"/>
    <w:rsid w:val="00060330"/>
    <w:rsid w:val="00060F5C"/>
    <w:rsid w:val="00061D77"/>
    <w:rsid w:val="00062720"/>
    <w:rsid w:val="00065191"/>
    <w:rsid w:val="00066063"/>
    <w:rsid w:val="0007154C"/>
    <w:rsid w:val="0007236F"/>
    <w:rsid w:val="00073422"/>
    <w:rsid w:val="00073635"/>
    <w:rsid w:val="00076C16"/>
    <w:rsid w:val="000776D4"/>
    <w:rsid w:val="00080CCD"/>
    <w:rsid w:val="000830A2"/>
    <w:rsid w:val="00083B9D"/>
    <w:rsid w:val="00083DD6"/>
    <w:rsid w:val="00085121"/>
    <w:rsid w:val="00086551"/>
    <w:rsid w:val="000877AC"/>
    <w:rsid w:val="00087876"/>
    <w:rsid w:val="00087AF7"/>
    <w:rsid w:val="00090B78"/>
    <w:rsid w:val="00091730"/>
    <w:rsid w:val="00093380"/>
    <w:rsid w:val="00094EB8"/>
    <w:rsid w:val="00095C3E"/>
    <w:rsid w:val="00096883"/>
    <w:rsid w:val="000973CC"/>
    <w:rsid w:val="00097958"/>
    <w:rsid w:val="00097E2D"/>
    <w:rsid w:val="000A15DA"/>
    <w:rsid w:val="000A592D"/>
    <w:rsid w:val="000A643C"/>
    <w:rsid w:val="000A7ACA"/>
    <w:rsid w:val="000B0641"/>
    <w:rsid w:val="000B1AEE"/>
    <w:rsid w:val="000B5480"/>
    <w:rsid w:val="000B682B"/>
    <w:rsid w:val="000C03DA"/>
    <w:rsid w:val="000C4B17"/>
    <w:rsid w:val="000C730A"/>
    <w:rsid w:val="000D099B"/>
    <w:rsid w:val="000D50C8"/>
    <w:rsid w:val="000D6591"/>
    <w:rsid w:val="000D67F7"/>
    <w:rsid w:val="000D6BC3"/>
    <w:rsid w:val="000E0AE1"/>
    <w:rsid w:val="000E0C84"/>
    <w:rsid w:val="000E0CE9"/>
    <w:rsid w:val="000E0E3C"/>
    <w:rsid w:val="000E1C9D"/>
    <w:rsid w:val="000E28E0"/>
    <w:rsid w:val="000E46C5"/>
    <w:rsid w:val="000E4FD6"/>
    <w:rsid w:val="000E708C"/>
    <w:rsid w:val="000F279B"/>
    <w:rsid w:val="000F29E1"/>
    <w:rsid w:val="000F61E2"/>
    <w:rsid w:val="000F7ED5"/>
    <w:rsid w:val="0010046E"/>
    <w:rsid w:val="00102A61"/>
    <w:rsid w:val="001041EB"/>
    <w:rsid w:val="001045B1"/>
    <w:rsid w:val="00104BAF"/>
    <w:rsid w:val="00104BF1"/>
    <w:rsid w:val="00106F02"/>
    <w:rsid w:val="001078A8"/>
    <w:rsid w:val="00107904"/>
    <w:rsid w:val="001129DE"/>
    <w:rsid w:val="0011369D"/>
    <w:rsid w:val="00113F18"/>
    <w:rsid w:val="00114470"/>
    <w:rsid w:val="00117326"/>
    <w:rsid w:val="00117C85"/>
    <w:rsid w:val="00121C37"/>
    <w:rsid w:val="00122833"/>
    <w:rsid w:val="00122C6F"/>
    <w:rsid w:val="00124964"/>
    <w:rsid w:val="0012593C"/>
    <w:rsid w:val="00125C41"/>
    <w:rsid w:val="00126B1A"/>
    <w:rsid w:val="00127908"/>
    <w:rsid w:val="0013179E"/>
    <w:rsid w:val="00131A6C"/>
    <w:rsid w:val="00131E4C"/>
    <w:rsid w:val="00133B59"/>
    <w:rsid w:val="00136716"/>
    <w:rsid w:val="00137465"/>
    <w:rsid w:val="00137E25"/>
    <w:rsid w:val="00137F36"/>
    <w:rsid w:val="001414E2"/>
    <w:rsid w:val="001434C3"/>
    <w:rsid w:val="001441CB"/>
    <w:rsid w:val="00145453"/>
    <w:rsid w:val="0014611F"/>
    <w:rsid w:val="00146861"/>
    <w:rsid w:val="001517E4"/>
    <w:rsid w:val="00151E7C"/>
    <w:rsid w:val="00153387"/>
    <w:rsid w:val="00154C55"/>
    <w:rsid w:val="00157C06"/>
    <w:rsid w:val="00161845"/>
    <w:rsid w:val="00162849"/>
    <w:rsid w:val="00166432"/>
    <w:rsid w:val="00167012"/>
    <w:rsid w:val="001671A8"/>
    <w:rsid w:val="0016761A"/>
    <w:rsid w:val="00167BE2"/>
    <w:rsid w:val="0017238E"/>
    <w:rsid w:val="00177E2C"/>
    <w:rsid w:val="00180992"/>
    <w:rsid w:val="00180FD2"/>
    <w:rsid w:val="00180FD4"/>
    <w:rsid w:val="00181509"/>
    <w:rsid w:val="00181965"/>
    <w:rsid w:val="00185202"/>
    <w:rsid w:val="00187B69"/>
    <w:rsid w:val="0019050C"/>
    <w:rsid w:val="00192E8C"/>
    <w:rsid w:val="0019391D"/>
    <w:rsid w:val="00193F7B"/>
    <w:rsid w:val="00195579"/>
    <w:rsid w:val="001A0839"/>
    <w:rsid w:val="001A33EF"/>
    <w:rsid w:val="001B2439"/>
    <w:rsid w:val="001B2EF9"/>
    <w:rsid w:val="001B4AB3"/>
    <w:rsid w:val="001B5250"/>
    <w:rsid w:val="001B5719"/>
    <w:rsid w:val="001B621C"/>
    <w:rsid w:val="001B64D0"/>
    <w:rsid w:val="001B7915"/>
    <w:rsid w:val="001C0FE6"/>
    <w:rsid w:val="001C19EB"/>
    <w:rsid w:val="001C1DDC"/>
    <w:rsid w:val="001C7AC5"/>
    <w:rsid w:val="001D04CA"/>
    <w:rsid w:val="001D19C3"/>
    <w:rsid w:val="001D218B"/>
    <w:rsid w:val="001E170E"/>
    <w:rsid w:val="001E1922"/>
    <w:rsid w:val="001E2071"/>
    <w:rsid w:val="001E31DF"/>
    <w:rsid w:val="001E4341"/>
    <w:rsid w:val="001E5580"/>
    <w:rsid w:val="001E5CFB"/>
    <w:rsid w:val="001E608B"/>
    <w:rsid w:val="001E69C1"/>
    <w:rsid w:val="001E7DCD"/>
    <w:rsid w:val="001E7FFA"/>
    <w:rsid w:val="001F0AFC"/>
    <w:rsid w:val="001F0DC2"/>
    <w:rsid w:val="001F470F"/>
    <w:rsid w:val="001F4ACD"/>
    <w:rsid w:val="001F6170"/>
    <w:rsid w:val="001F63D7"/>
    <w:rsid w:val="001F6ACF"/>
    <w:rsid w:val="001F6FB1"/>
    <w:rsid w:val="00204431"/>
    <w:rsid w:val="0020464A"/>
    <w:rsid w:val="00204A25"/>
    <w:rsid w:val="0020608E"/>
    <w:rsid w:val="002073B6"/>
    <w:rsid w:val="002076CA"/>
    <w:rsid w:val="002079DD"/>
    <w:rsid w:val="00212DCC"/>
    <w:rsid w:val="002141C1"/>
    <w:rsid w:val="00215A82"/>
    <w:rsid w:val="00216F2A"/>
    <w:rsid w:val="00220914"/>
    <w:rsid w:val="00221D61"/>
    <w:rsid w:val="00221FB3"/>
    <w:rsid w:val="002224C4"/>
    <w:rsid w:val="00224456"/>
    <w:rsid w:val="00225BEA"/>
    <w:rsid w:val="00225C1C"/>
    <w:rsid w:val="00230440"/>
    <w:rsid w:val="00230AAB"/>
    <w:rsid w:val="00231A19"/>
    <w:rsid w:val="00232081"/>
    <w:rsid w:val="00232DA1"/>
    <w:rsid w:val="002351A8"/>
    <w:rsid w:val="002351E6"/>
    <w:rsid w:val="002378BD"/>
    <w:rsid w:val="00237B26"/>
    <w:rsid w:val="00240303"/>
    <w:rsid w:val="0024180A"/>
    <w:rsid w:val="0024268D"/>
    <w:rsid w:val="00250442"/>
    <w:rsid w:val="00250A66"/>
    <w:rsid w:val="00254EC2"/>
    <w:rsid w:val="002550AB"/>
    <w:rsid w:val="00256322"/>
    <w:rsid w:val="002575A8"/>
    <w:rsid w:val="00260476"/>
    <w:rsid w:val="00261B88"/>
    <w:rsid w:val="0026229E"/>
    <w:rsid w:val="002622CD"/>
    <w:rsid w:val="00266574"/>
    <w:rsid w:val="002668F8"/>
    <w:rsid w:val="00270E78"/>
    <w:rsid w:val="00271390"/>
    <w:rsid w:val="002714E9"/>
    <w:rsid w:val="002718C5"/>
    <w:rsid w:val="00271AB9"/>
    <w:rsid w:val="0027245E"/>
    <w:rsid w:val="002743A4"/>
    <w:rsid w:val="00274BCC"/>
    <w:rsid w:val="00275406"/>
    <w:rsid w:val="002769E7"/>
    <w:rsid w:val="00281882"/>
    <w:rsid w:val="00281D99"/>
    <w:rsid w:val="002821B9"/>
    <w:rsid w:val="0028450D"/>
    <w:rsid w:val="00291EBF"/>
    <w:rsid w:val="00296D8E"/>
    <w:rsid w:val="002A0772"/>
    <w:rsid w:val="002B0601"/>
    <w:rsid w:val="002B10C7"/>
    <w:rsid w:val="002B66EF"/>
    <w:rsid w:val="002B6EC9"/>
    <w:rsid w:val="002B7609"/>
    <w:rsid w:val="002C0665"/>
    <w:rsid w:val="002C2C92"/>
    <w:rsid w:val="002C4749"/>
    <w:rsid w:val="002C49CF"/>
    <w:rsid w:val="002C6317"/>
    <w:rsid w:val="002D07B9"/>
    <w:rsid w:val="002D0C71"/>
    <w:rsid w:val="002D0F04"/>
    <w:rsid w:val="002D31A6"/>
    <w:rsid w:val="002D4A56"/>
    <w:rsid w:val="002D797A"/>
    <w:rsid w:val="002E0BC4"/>
    <w:rsid w:val="002E184C"/>
    <w:rsid w:val="002E2CAE"/>
    <w:rsid w:val="002E60FC"/>
    <w:rsid w:val="002E6409"/>
    <w:rsid w:val="002F137A"/>
    <w:rsid w:val="002F267D"/>
    <w:rsid w:val="002F3D30"/>
    <w:rsid w:val="002F41A4"/>
    <w:rsid w:val="002F48E3"/>
    <w:rsid w:val="002F6BBA"/>
    <w:rsid w:val="002F6DFA"/>
    <w:rsid w:val="002F7C5F"/>
    <w:rsid w:val="0030038F"/>
    <w:rsid w:val="00302D7F"/>
    <w:rsid w:val="00305125"/>
    <w:rsid w:val="00306442"/>
    <w:rsid w:val="003069FB"/>
    <w:rsid w:val="00312C0C"/>
    <w:rsid w:val="00313AA2"/>
    <w:rsid w:val="003200C9"/>
    <w:rsid w:val="003209C7"/>
    <w:rsid w:val="0032306D"/>
    <w:rsid w:val="00326170"/>
    <w:rsid w:val="003263E9"/>
    <w:rsid w:val="00326D35"/>
    <w:rsid w:val="00331183"/>
    <w:rsid w:val="00332063"/>
    <w:rsid w:val="00333AB9"/>
    <w:rsid w:val="00333C06"/>
    <w:rsid w:val="0033459B"/>
    <w:rsid w:val="00335BE8"/>
    <w:rsid w:val="00337C87"/>
    <w:rsid w:val="0034265F"/>
    <w:rsid w:val="003437DD"/>
    <w:rsid w:val="00343A49"/>
    <w:rsid w:val="0034452C"/>
    <w:rsid w:val="00346441"/>
    <w:rsid w:val="003475EC"/>
    <w:rsid w:val="0035076B"/>
    <w:rsid w:val="00352BEB"/>
    <w:rsid w:val="00353885"/>
    <w:rsid w:val="00361EB1"/>
    <w:rsid w:val="003629D1"/>
    <w:rsid w:val="003637CE"/>
    <w:rsid w:val="00367FAD"/>
    <w:rsid w:val="003715EC"/>
    <w:rsid w:val="00373753"/>
    <w:rsid w:val="0037476F"/>
    <w:rsid w:val="003751C8"/>
    <w:rsid w:val="00376867"/>
    <w:rsid w:val="00376A96"/>
    <w:rsid w:val="003772AC"/>
    <w:rsid w:val="0038168A"/>
    <w:rsid w:val="00381E56"/>
    <w:rsid w:val="003826FF"/>
    <w:rsid w:val="00393D9D"/>
    <w:rsid w:val="00393E61"/>
    <w:rsid w:val="00396D02"/>
    <w:rsid w:val="003A0041"/>
    <w:rsid w:val="003A0EAA"/>
    <w:rsid w:val="003A1C3E"/>
    <w:rsid w:val="003A2810"/>
    <w:rsid w:val="003A2970"/>
    <w:rsid w:val="003A5088"/>
    <w:rsid w:val="003A662B"/>
    <w:rsid w:val="003A7D80"/>
    <w:rsid w:val="003B0E46"/>
    <w:rsid w:val="003B14AA"/>
    <w:rsid w:val="003B19C7"/>
    <w:rsid w:val="003B25A5"/>
    <w:rsid w:val="003B3120"/>
    <w:rsid w:val="003B3537"/>
    <w:rsid w:val="003B567E"/>
    <w:rsid w:val="003B6932"/>
    <w:rsid w:val="003B79EB"/>
    <w:rsid w:val="003B7ED0"/>
    <w:rsid w:val="003C0D91"/>
    <w:rsid w:val="003C3E42"/>
    <w:rsid w:val="003C4B05"/>
    <w:rsid w:val="003C578B"/>
    <w:rsid w:val="003C72E2"/>
    <w:rsid w:val="003D07D2"/>
    <w:rsid w:val="003D5B84"/>
    <w:rsid w:val="003D79CF"/>
    <w:rsid w:val="003E0207"/>
    <w:rsid w:val="003E0E36"/>
    <w:rsid w:val="003E304D"/>
    <w:rsid w:val="003E4AA5"/>
    <w:rsid w:val="003F0964"/>
    <w:rsid w:val="003F18A1"/>
    <w:rsid w:val="003F1D93"/>
    <w:rsid w:val="003F2EB6"/>
    <w:rsid w:val="003F4897"/>
    <w:rsid w:val="003F6587"/>
    <w:rsid w:val="00402C7D"/>
    <w:rsid w:val="00403A74"/>
    <w:rsid w:val="00407351"/>
    <w:rsid w:val="00407C2D"/>
    <w:rsid w:val="004106DF"/>
    <w:rsid w:val="00411A71"/>
    <w:rsid w:val="00411C0C"/>
    <w:rsid w:val="0041364A"/>
    <w:rsid w:val="0041399A"/>
    <w:rsid w:val="00414535"/>
    <w:rsid w:val="00414EA0"/>
    <w:rsid w:val="00420D64"/>
    <w:rsid w:val="00424E85"/>
    <w:rsid w:val="00425BE9"/>
    <w:rsid w:val="00427072"/>
    <w:rsid w:val="0043585C"/>
    <w:rsid w:val="00441F35"/>
    <w:rsid w:val="0044206D"/>
    <w:rsid w:val="00443205"/>
    <w:rsid w:val="004439D2"/>
    <w:rsid w:val="004503E9"/>
    <w:rsid w:val="00453463"/>
    <w:rsid w:val="004550E4"/>
    <w:rsid w:val="00457AA2"/>
    <w:rsid w:val="004637E8"/>
    <w:rsid w:val="00467368"/>
    <w:rsid w:val="004674CD"/>
    <w:rsid w:val="004710EE"/>
    <w:rsid w:val="00472E56"/>
    <w:rsid w:val="004740EC"/>
    <w:rsid w:val="004750E1"/>
    <w:rsid w:val="00480AAF"/>
    <w:rsid w:val="004819CF"/>
    <w:rsid w:val="00481DA2"/>
    <w:rsid w:val="00482168"/>
    <w:rsid w:val="00482432"/>
    <w:rsid w:val="00483565"/>
    <w:rsid w:val="00484866"/>
    <w:rsid w:val="004859D6"/>
    <w:rsid w:val="00485FD1"/>
    <w:rsid w:val="004872F8"/>
    <w:rsid w:val="0048797E"/>
    <w:rsid w:val="00487DD3"/>
    <w:rsid w:val="004902C8"/>
    <w:rsid w:val="004905D4"/>
    <w:rsid w:val="00492E44"/>
    <w:rsid w:val="004947B9"/>
    <w:rsid w:val="0049514C"/>
    <w:rsid w:val="00496DFD"/>
    <w:rsid w:val="004A0C8B"/>
    <w:rsid w:val="004A187E"/>
    <w:rsid w:val="004A335F"/>
    <w:rsid w:val="004A3F3D"/>
    <w:rsid w:val="004A4FDB"/>
    <w:rsid w:val="004A5FC0"/>
    <w:rsid w:val="004A7C83"/>
    <w:rsid w:val="004B1FFE"/>
    <w:rsid w:val="004B2F8C"/>
    <w:rsid w:val="004B4EDE"/>
    <w:rsid w:val="004B589F"/>
    <w:rsid w:val="004B661B"/>
    <w:rsid w:val="004B76DC"/>
    <w:rsid w:val="004C0B2C"/>
    <w:rsid w:val="004C1E2F"/>
    <w:rsid w:val="004C3BEB"/>
    <w:rsid w:val="004C59ED"/>
    <w:rsid w:val="004C65D5"/>
    <w:rsid w:val="004D1340"/>
    <w:rsid w:val="004D7295"/>
    <w:rsid w:val="004E03B8"/>
    <w:rsid w:val="004E140A"/>
    <w:rsid w:val="004E154B"/>
    <w:rsid w:val="004E1914"/>
    <w:rsid w:val="004E3613"/>
    <w:rsid w:val="004E3AFD"/>
    <w:rsid w:val="004E3CAD"/>
    <w:rsid w:val="004E6C69"/>
    <w:rsid w:val="004E7D77"/>
    <w:rsid w:val="004F101E"/>
    <w:rsid w:val="004F2A11"/>
    <w:rsid w:val="004F3166"/>
    <w:rsid w:val="004F3208"/>
    <w:rsid w:val="004F54D2"/>
    <w:rsid w:val="004F6193"/>
    <w:rsid w:val="00501713"/>
    <w:rsid w:val="00505F41"/>
    <w:rsid w:val="0050794C"/>
    <w:rsid w:val="0051075B"/>
    <w:rsid w:val="00511236"/>
    <w:rsid w:val="00511539"/>
    <w:rsid w:val="00512DE0"/>
    <w:rsid w:val="0051361F"/>
    <w:rsid w:val="00515455"/>
    <w:rsid w:val="005160A8"/>
    <w:rsid w:val="00516317"/>
    <w:rsid w:val="005174FF"/>
    <w:rsid w:val="00520EC3"/>
    <w:rsid w:val="0052138C"/>
    <w:rsid w:val="005213A1"/>
    <w:rsid w:val="00521EC1"/>
    <w:rsid w:val="00523362"/>
    <w:rsid w:val="00523B26"/>
    <w:rsid w:val="0052442F"/>
    <w:rsid w:val="00526CFA"/>
    <w:rsid w:val="00530415"/>
    <w:rsid w:val="0053095F"/>
    <w:rsid w:val="00530CAF"/>
    <w:rsid w:val="0053172B"/>
    <w:rsid w:val="00532941"/>
    <w:rsid w:val="00535A39"/>
    <w:rsid w:val="005373E3"/>
    <w:rsid w:val="00540DCE"/>
    <w:rsid w:val="00540DD7"/>
    <w:rsid w:val="00541F86"/>
    <w:rsid w:val="00541FCB"/>
    <w:rsid w:val="0054283A"/>
    <w:rsid w:val="00545E9C"/>
    <w:rsid w:val="00547658"/>
    <w:rsid w:val="0054768C"/>
    <w:rsid w:val="0055343D"/>
    <w:rsid w:val="0055649A"/>
    <w:rsid w:val="00563102"/>
    <w:rsid w:val="00570E09"/>
    <w:rsid w:val="00572013"/>
    <w:rsid w:val="00573257"/>
    <w:rsid w:val="00575F6D"/>
    <w:rsid w:val="005778F7"/>
    <w:rsid w:val="00577A3F"/>
    <w:rsid w:val="005805DF"/>
    <w:rsid w:val="0058279C"/>
    <w:rsid w:val="0058326E"/>
    <w:rsid w:val="005833B8"/>
    <w:rsid w:val="00583A03"/>
    <w:rsid w:val="00583B84"/>
    <w:rsid w:val="005841BA"/>
    <w:rsid w:val="00584301"/>
    <w:rsid w:val="005857EE"/>
    <w:rsid w:val="005877F2"/>
    <w:rsid w:val="005901C8"/>
    <w:rsid w:val="00592442"/>
    <w:rsid w:val="0059283B"/>
    <w:rsid w:val="00593E92"/>
    <w:rsid w:val="005949F1"/>
    <w:rsid w:val="00594C35"/>
    <w:rsid w:val="005956F7"/>
    <w:rsid w:val="00595CB2"/>
    <w:rsid w:val="005978C8"/>
    <w:rsid w:val="005A0A0F"/>
    <w:rsid w:val="005A1AD0"/>
    <w:rsid w:val="005A2361"/>
    <w:rsid w:val="005A24ED"/>
    <w:rsid w:val="005A2573"/>
    <w:rsid w:val="005A4783"/>
    <w:rsid w:val="005A6B87"/>
    <w:rsid w:val="005B0825"/>
    <w:rsid w:val="005B0A84"/>
    <w:rsid w:val="005B2D16"/>
    <w:rsid w:val="005B4DAF"/>
    <w:rsid w:val="005B56A0"/>
    <w:rsid w:val="005B5788"/>
    <w:rsid w:val="005B60D5"/>
    <w:rsid w:val="005B693A"/>
    <w:rsid w:val="005C11D6"/>
    <w:rsid w:val="005C12EA"/>
    <w:rsid w:val="005C1759"/>
    <w:rsid w:val="005C234E"/>
    <w:rsid w:val="005D02EE"/>
    <w:rsid w:val="005D0C1B"/>
    <w:rsid w:val="005D210E"/>
    <w:rsid w:val="005D3D27"/>
    <w:rsid w:val="005D464B"/>
    <w:rsid w:val="005D7D3A"/>
    <w:rsid w:val="005D7EB1"/>
    <w:rsid w:val="005E6EF7"/>
    <w:rsid w:val="005E736A"/>
    <w:rsid w:val="005E75FC"/>
    <w:rsid w:val="005F042D"/>
    <w:rsid w:val="005F3D1C"/>
    <w:rsid w:val="005F534C"/>
    <w:rsid w:val="005F75F8"/>
    <w:rsid w:val="006044C7"/>
    <w:rsid w:val="006123B6"/>
    <w:rsid w:val="00613977"/>
    <w:rsid w:val="0061627D"/>
    <w:rsid w:val="006206C7"/>
    <w:rsid w:val="00622EC4"/>
    <w:rsid w:val="0062488B"/>
    <w:rsid w:val="006327F1"/>
    <w:rsid w:val="00636167"/>
    <w:rsid w:val="00644417"/>
    <w:rsid w:val="00647075"/>
    <w:rsid w:val="00652A4E"/>
    <w:rsid w:val="00652EBE"/>
    <w:rsid w:val="006549EF"/>
    <w:rsid w:val="00655972"/>
    <w:rsid w:val="00655C14"/>
    <w:rsid w:val="00656420"/>
    <w:rsid w:val="00662070"/>
    <w:rsid w:val="0066237A"/>
    <w:rsid w:val="006628A9"/>
    <w:rsid w:val="0066416E"/>
    <w:rsid w:val="00665A9F"/>
    <w:rsid w:val="00665B37"/>
    <w:rsid w:val="00665DA0"/>
    <w:rsid w:val="006719D8"/>
    <w:rsid w:val="0067364F"/>
    <w:rsid w:val="00675D81"/>
    <w:rsid w:val="00676455"/>
    <w:rsid w:val="00676EB9"/>
    <w:rsid w:val="00682510"/>
    <w:rsid w:val="00682B00"/>
    <w:rsid w:val="00685AA5"/>
    <w:rsid w:val="00685FB4"/>
    <w:rsid w:val="006863DA"/>
    <w:rsid w:val="00687CA7"/>
    <w:rsid w:val="00687D3A"/>
    <w:rsid w:val="006925E2"/>
    <w:rsid w:val="006A0231"/>
    <w:rsid w:val="006A090C"/>
    <w:rsid w:val="006A1384"/>
    <w:rsid w:val="006A34DA"/>
    <w:rsid w:val="006A6246"/>
    <w:rsid w:val="006A6AEE"/>
    <w:rsid w:val="006B027E"/>
    <w:rsid w:val="006B0965"/>
    <w:rsid w:val="006B6754"/>
    <w:rsid w:val="006B71FD"/>
    <w:rsid w:val="006C0661"/>
    <w:rsid w:val="006C0E3B"/>
    <w:rsid w:val="006C18AF"/>
    <w:rsid w:val="006C1D12"/>
    <w:rsid w:val="006C5EC9"/>
    <w:rsid w:val="006C7C8B"/>
    <w:rsid w:val="006D29E6"/>
    <w:rsid w:val="006D449D"/>
    <w:rsid w:val="006D5851"/>
    <w:rsid w:val="006D5DAA"/>
    <w:rsid w:val="006D60D9"/>
    <w:rsid w:val="006D6178"/>
    <w:rsid w:val="006E361D"/>
    <w:rsid w:val="006E3810"/>
    <w:rsid w:val="006E44B1"/>
    <w:rsid w:val="006E492E"/>
    <w:rsid w:val="006E4C9D"/>
    <w:rsid w:val="006E5DCF"/>
    <w:rsid w:val="006E669C"/>
    <w:rsid w:val="006E786F"/>
    <w:rsid w:val="006E7CF8"/>
    <w:rsid w:val="006F01C3"/>
    <w:rsid w:val="006F1251"/>
    <w:rsid w:val="006F5B9E"/>
    <w:rsid w:val="006F7480"/>
    <w:rsid w:val="0070124C"/>
    <w:rsid w:val="007017C6"/>
    <w:rsid w:val="007027BB"/>
    <w:rsid w:val="00705140"/>
    <w:rsid w:val="007066C5"/>
    <w:rsid w:val="00712FFF"/>
    <w:rsid w:val="007142C8"/>
    <w:rsid w:val="00717A32"/>
    <w:rsid w:val="00720729"/>
    <w:rsid w:val="007212E2"/>
    <w:rsid w:val="00723DEB"/>
    <w:rsid w:val="007240E7"/>
    <w:rsid w:val="00731AEB"/>
    <w:rsid w:val="00740C36"/>
    <w:rsid w:val="00741A8F"/>
    <w:rsid w:val="00742008"/>
    <w:rsid w:val="00743BA0"/>
    <w:rsid w:val="00747DFD"/>
    <w:rsid w:val="00754329"/>
    <w:rsid w:val="007547A1"/>
    <w:rsid w:val="00756A93"/>
    <w:rsid w:val="0075769A"/>
    <w:rsid w:val="00765DEF"/>
    <w:rsid w:val="00766E46"/>
    <w:rsid w:val="00770E6E"/>
    <w:rsid w:val="00771A7C"/>
    <w:rsid w:val="0077230A"/>
    <w:rsid w:val="00772725"/>
    <w:rsid w:val="00773EB7"/>
    <w:rsid w:val="007751AA"/>
    <w:rsid w:val="00777AD7"/>
    <w:rsid w:val="00784C44"/>
    <w:rsid w:val="007912CE"/>
    <w:rsid w:val="007934C4"/>
    <w:rsid w:val="0079451D"/>
    <w:rsid w:val="00795966"/>
    <w:rsid w:val="007A04C8"/>
    <w:rsid w:val="007A3102"/>
    <w:rsid w:val="007A3B30"/>
    <w:rsid w:val="007A3FC0"/>
    <w:rsid w:val="007A49BA"/>
    <w:rsid w:val="007A609F"/>
    <w:rsid w:val="007A7484"/>
    <w:rsid w:val="007B3EF9"/>
    <w:rsid w:val="007B57A1"/>
    <w:rsid w:val="007B7535"/>
    <w:rsid w:val="007C0D3D"/>
    <w:rsid w:val="007C2A08"/>
    <w:rsid w:val="007C60D8"/>
    <w:rsid w:val="007D0AC6"/>
    <w:rsid w:val="007D1FE0"/>
    <w:rsid w:val="007D2077"/>
    <w:rsid w:val="007D4DC3"/>
    <w:rsid w:val="007D60C6"/>
    <w:rsid w:val="007D7A78"/>
    <w:rsid w:val="007E5812"/>
    <w:rsid w:val="007E68A5"/>
    <w:rsid w:val="007F1EC7"/>
    <w:rsid w:val="007F286F"/>
    <w:rsid w:val="007F2C82"/>
    <w:rsid w:val="007F36F4"/>
    <w:rsid w:val="007F3EAF"/>
    <w:rsid w:val="007F40B0"/>
    <w:rsid w:val="007F5F38"/>
    <w:rsid w:val="007F665B"/>
    <w:rsid w:val="008042C8"/>
    <w:rsid w:val="00805CFD"/>
    <w:rsid w:val="00807F15"/>
    <w:rsid w:val="0081359D"/>
    <w:rsid w:val="008136A0"/>
    <w:rsid w:val="00813CDD"/>
    <w:rsid w:val="00814164"/>
    <w:rsid w:val="00814AD7"/>
    <w:rsid w:val="00815A2E"/>
    <w:rsid w:val="008167BC"/>
    <w:rsid w:val="008168B9"/>
    <w:rsid w:val="00820B4E"/>
    <w:rsid w:val="00822488"/>
    <w:rsid w:val="00822945"/>
    <w:rsid w:val="00823B38"/>
    <w:rsid w:val="00823F1C"/>
    <w:rsid w:val="00824697"/>
    <w:rsid w:val="00827A30"/>
    <w:rsid w:val="008318B8"/>
    <w:rsid w:val="00831DDD"/>
    <w:rsid w:val="00832386"/>
    <w:rsid w:val="008332DA"/>
    <w:rsid w:val="008344C2"/>
    <w:rsid w:val="00834BAC"/>
    <w:rsid w:val="00836D01"/>
    <w:rsid w:val="008373F8"/>
    <w:rsid w:val="008379F3"/>
    <w:rsid w:val="00837EA3"/>
    <w:rsid w:val="00840495"/>
    <w:rsid w:val="008439A0"/>
    <w:rsid w:val="00843BE9"/>
    <w:rsid w:val="00847569"/>
    <w:rsid w:val="008508FF"/>
    <w:rsid w:val="00850CAC"/>
    <w:rsid w:val="0085238C"/>
    <w:rsid w:val="008530DA"/>
    <w:rsid w:val="0085352C"/>
    <w:rsid w:val="008538D0"/>
    <w:rsid w:val="00853BF4"/>
    <w:rsid w:val="00854ED5"/>
    <w:rsid w:val="00855965"/>
    <w:rsid w:val="00856356"/>
    <w:rsid w:val="008563F2"/>
    <w:rsid w:val="00857D84"/>
    <w:rsid w:val="00860671"/>
    <w:rsid w:val="00860E94"/>
    <w:rsid w:val="00860F0E"/>
    <w:rsid w:val="00862CD2"/>
    <w:rsid w:val="0086508B"/>
    <w:rsid w:val="00866E4F"/>
    <w:rsid w:val="0087156B"/>
    <w:rsid w:val="00872D7E"/>
    <w:rsid w:val="008754E6"/>
    <w:rsid w:val="0087776F"/>
    <w:rsid w:val="0088233C"/>
    <w:rsid w:val="0088280A"/>
    <w:rsid w:val="00883EB7"/>
    <w:rsid w:val="00884999"/>
    <w:rsid w:val="00892C9F"/>
    <w:rsid w:val="00892FBD"/>
    <w:rsid w:val="00893AD8"/>
    <w:rsid w:val="00893D2C"/>
    <w:rsid w:val="00894D11"/>
    <w:rsid w:val="0089523F"/>
    <w:rsid w:val="008967E5"/>
    <w:rsid w:val="00897BCF"/>
    <w:rsid w:val="008A07FE"/>
    <w:rsid w:val="008A12AD"/>
    <w:rsid w:val="008A1677"/>
    <w:rsid w:val="008A5452"/>
    <w:rsid w:val="008A6436"/>
    <w:rsid w:val="008A6E5D"/>
    <w:rsid w:val="008B04B3"/>
    <w:rsid w:val="008B060F"/>
    <w:rsid w:val="008B144F"/>
    <w:rsid w:val="008B1A88"/>
    <w:rsid w:val="008B279B"/>
    <w:rsid w:val="008B3B85"/>
    <w:rsid w:val="008B42E3"/>
    <w:rsid w:val="008B4E8C"/>
    <w:rsid w:val="008B60B8"/>
    <w:rsid w:val="008C12BE"/>
    <w:rsid w:val="008C1B93"/>
    <w:rsid w:val="008C22C7"/>
    <w:rsid w:val="008C38EB"/>
    <w:rsid w:val="008C414B"/>
    <w:rsid w:val="008C54EA"/>
    <w:rsid w:val="008C6701"/>
    <w:rsid w:val="008C671C"/>
    <w:rsid w:val="008D28A9"/>
    <w:rsid w:val="008D3BDF"/>
    <w:rsid w:val="008D7EA2"/>
    <w:rsid w:val="008E0F80"/>
    <w:rsid w:val="008E1CA4"/>
    <w:rsid w:val="008E3FAA"/>
    <w:rsid w:val="008E737C"/>
    <w:rsid w:val="008F04A3"/>
    <w:rsid w:val="008F05B8"/>
    <w:rsid w:val="008F0C9D"/>
    <w:rsid w:val="008F0D5A"/>
    <w:rsid w:val="008F1C12"/>
    <w:rsid w:val="008F219F"/>
    <w:rsid w:val="008F5A4B"/>
    <w:rsid w:val="008F5EF9"/>
    <w:rsid w:val="008F5F6F"/>
    <w:rsid w:val="00900EC1"/>
    <w:rsid w:val="00901214"/>
    <w:rsid w:val="00904D6D"/>
    <w:rsid w:val="00904EC8"/>
    <w:rsid w:val="00906951"/>
    <w:rsid w:val="0091187A"/>
    <w:rsid w:val="00912FBC"/>
    <w:rsid w:val="00913D3B"/>
    <w:rsid w:val="00913F75"/>
    <w:rsid w:val="009162AB"/>
    <w:rsid w:val="00921D05"/>
    <w:rsid w:val="0092257C"/>
    <w:rsid w:val="00923121"/>
    <w:rsid w:val="00925CC8"/>
    <w:rsid w:val="009314C3"/>
    <w:rsid w:val="009317FD"/>
    <w:rsid w:val="009406FF"/>
    <w:rsid w:val="00941203"/>
    <w:rsid w:val="009416C1"/>
    <w:rsid w:val="0094264B"/>
    <w:rsid w:val="0094367D"/>
    <w:rsid w:val="00943FA1"/>
    <w:rsid w:val="00945A5C"/>
    <w:rsid w:val="00946389"/>
    <w:rsid w:val="0094738D"/>
    <w:rsid w:val="00950EF7"/>
    <w:rsid w:val="00954DC1"/>
    <w:rsid w:val="00955462"/>
    <w:rsid w:val="00956EB6"/>
    <w:rsid w:val="00957C11"/>
    <w:rsid w:val="009617A9"/>
    <w:rsid w:val="009665BE"/>
    <w:rsid w:val="009673AB"/>
    <w:rsid w:val="00970E84"/>
    <w:rsid w:val="00971153"/>
    <w:rsid w:val="00981036"/>
    <w:rsid w:val="00981E5F"/>
    <w:rsid w:val="00983846"/>
    <w:rsid w:val="00990CC8"/>
    <w:rsid w:val="0099227E"/>
    <w:rsid w:val="009949C5"/>
    <w:rsid w:val="00997C10"/>
    <w:rsid w:val="009A19B2"/>
    <w:rsid w:val="009B3EC0"/>
    <w:rsid w:val="009B4878"/>
    <w:rsid w:val="009B5FE8"/>
    <w:rsid w:val="009B62B1"/>
    <w:rsid w:val="009B76C2"/>
    <w:rsid w:val="009C080D"/>
    <w:rsid w:val="009C5293"/>
    <w:rsid w:val="009D41DF"/>
    <w:rsid w:val="009D709E"/>
    <w:rsid w:val="009E0249"/>
    <w:rsid w:val="009E055A"/>
    <w:rsid w:val="009E0F0F"/>
    <w:rsid w:val="009E325C"/>
    <w:rsid w:val="009E36AC"/>
    <w:rsid w:val="009E4FB4"/>
    <w:rsid w:val="009E5694"/>
    <w:rsid w:val="009E585B"/>
    <w:rsid w:val="009E7D5A"/>
    <w:rsid w:val="009F040E"/>
    <w:rsid w:val="009F1F65"/>
    <w:rsid w:val="009F3146"/>
    <w:rsid w:val="00A01765"/>
    <w:rsid w:val="00A02DD3"/>
    <w:rsid w:val="00A04D6C"/>
    <w:rsid w:val="00A05622"/>
    <w:rsid w:val="00A100B6"/>
    <w:rsid w:val="00A1136A"/>
    <w:rsid w:val="00A16250"/>
    <w:rsid w:val="00A17296"/>
    <w:rsid w:val="00A17D28"/>
    <w:rsid w:val="00A21621"/>
    <w:rsid w:val="00A22457"/>
    <w:rsid w:val="00A22900"/>
    <w:rsid w:val="00A31E71"/>
    <w:rsid w:val="00A3340E"/>
    <w:rsid w:val="00A42248"/>
    <w:rsid w:val="00A426C8"/>
    <w:rsid w:val="00A42ABF"/>
    <w:rsid w:val="00A4427E"/>
    <w:rsid w:val="00A46733"/>
    <w:rsid w:val="00A46ECF"/>
    <w:rsid w:val="00A477B8"/>
    <w:rsid w:val="00A47AD5"/>
    <w:rsid w:val="00A47F03"/>
    <w:rsid w:val="00A51683"/>
    <w:rsid w:val="00A51892"/>
    <w:rsid w:val="00A52037"/>
    <w:rsid w:val="00A52149"/>
    <w:rsid w:val="00A52366"/>
    <w:rsid w:val="00A52EAC"/>
    <w:rsid w:val="00A5654D"/>
    <w:rsid w:val="00A5724F"/>
    <w:rsid w:val="00A6261F"/>
    <w:rsid w:val="00A662A3"/>
    <w:rsid w:val="00A6661A"/>
    <w:rsid w:val="00A6697F"/>
    <w:rsid w:val="00A71C8A"/>
    <w:rsid w:val="00A71ED6"/>
    <w:rsid w:val="00A760E0"/>
    <w:rsid w:val="00A77E76"/>
    <w:rsid w:val="00A80090"/>
    <w:rsid w:val="00A82646"/>
    <w:rsid w:val="00A85A64"/>
    <w:rsid w:val="00A93118"/>
    <w:rsid w:val="00A94333"/>
    <w:rsid w:val="00A94C5E"/>
    <w:rsid w:val="00AA3EC5"/>
    <w:rsid w:val="00AA48F5"/>
    <w:rsid w:val="00AA4B39"/>
    <w:rsid w:val="00AA512B"/>
    <w:rsid w:val="00AA59BE"/>
    <w:rsid w:val="00AA608B"/>
    <w:rsid w:val="00AA77C0"/>
    <w:rsid w:val="00AB1CD7"/>
    <w:rsid w:val="00AB1F5C"/>
    <w:rsid w:val="00AB4311"/>
    <w:rsid w:val="00AB49DA"/>
    <w:rsid w:val="00AB59A7"/>
    <w:rsid w:val="00AB68F7"/>
    <w:rsid w:val="00AC06A7"/>
    <w:rsid w:val="00AC077B"/>
    <w:rsid w:val="00AC0C82"/>
    <w:rsid w:val="00AC1F08"/>
    <w:rsid w:val="00AC374E"/>
    <w:rsid w:val="00AC60ED"/>
    <w:rsid w:val="00AD2373"/>
    <w:rsid w:val="00AD4DF3"/>
    <w:rsid w:val="00AD564C"/>
    <w:rsid w:val="00AD7639"/>
    <w:rsid w:val="00AE3182"/>
    <w:rsid w:val="00AE43A3"/>
    <w:rsid w:val="00AF095A"/>
    <w:rsid w:val="00AF1119"/>
    <w:rsid w:val="00AF59C3"/>
    <w:rsid w:val="00B011BB"/>
    <w:rsid w:val="00B012F2"/>
    <w:rsid w:val="00B0163B"/>
    <w:rsid w:val="00B04312"/>
    <w:rsid w:val="00B0539A"/>
    <w:rsid w:val="00B06669"/>
    <w:rsid w:val="00B06F09"/>
    <w:rsid w:val="00B07DF0"/>
    <w:rsid w:val="00B14782"/>
    <w:rsid w:val="00B14B32"/>
    <w:rsid w:val="00B14BA4"/>
    <w:rsid w:val="00B14C9C"/>
    <w:rsid w:val="00B14CD3"/>
    <w:rsid w:val="00B14E05"/>
    <w:rsid w:val="00B162E1"/>
    <w:rsid w:val="00B17156"/>
    <w:rsid w:val="00B17A29"/>
    <w:rsid w:val="00B17D85"/>
    <w:rsid w:val="00B21966"/>
    <w:rsid w:val="00B2363C"/>
    <w:rsid w:val="00B252F9"/>
    <w:rsid w:val="00B25977"/>
    <w:rsid w:val="00B271D8"/>
    <w:rsid w:val="00B27C45"/>
    <w:rsid w:val="00B313EB"/>
    <w:rsid w:val="00B3198A"/>
    <w:rsid w:val="00B34812"/>
    <w:rsid w:val="00B357AE"/>
    <w:rsid w:val="00B37E57"/>
    <w:rsid w:val="00B42FA5"/>
    <w:rsid w:val="00B514D3"/>
    <w:rsid w:val="00B51BC7"/>
    <w:rsid w:val="00B52134"/>
    <w:rsid w:val="00B56063"/>
    <w:rsid w:val="00B570B0"/>
    <w:rsid w:val="00B57714"/>
    <w:rsid w:val="00B61620"/>
    <w:rsid w:val="00B64061"/>
    <w:rsid w:val="00B65BB6"/>
    <w:rsid w:val="00B7048C"/>
    <w:rsid w:val="00B71D8A"/>
    <w:rsid w:val="00B73F7D"/>
    <w:rsid w:val="00B743B9"/>
    <w:rsid w:val="00B768D7"/>
    <w:rsid w:val="00B778A3"/>
    <w:rsid w:val="00B809F3"/>
    <w:rsid w:val="00B85932"/>
    <w:rsid w:val="00B87588"/>
    <w:rsid w:val="00B92474"/>
    <w:rsid w:val="00BA2419"/>
    <w:rsid w:val="00BB0F2F"/>
    <w:rsid w:val="00BB1C66"/>
    <w:rsid w:val="00BB3596"/>
    <w:rsid w:val="00BB524D"/>
    <w:rsid w:val="00BB5385"/>
    <w:rsid w:val="00BB5653"/>
    <w:rsid w:val="00BB6E3C"/>
    <w:rsid w:val="00BC06CF"/>
    <w:rsid w:val="00BC133D"/>
    <w:rsid w:val="00BC3E9C"/>
    <w:rsid w:val="00BC4AF5"/>
    <w:rsid w:val="00BC5AA5"/>
    <w:rsid w:val="00BC7CC2"/>
    <w:rsid w:val="00BD049F"/>
    <w:rsid w:val="00BD0E9D"/>
    <w:rsid w:val="00BD218A"/>
    <w:rsid w:val="00BD399A"/>
    <w:rsid w:val="00BD557E"/>
    <w:rsid w:val="00BD5B18"/>
    <w:rsid w:val="00BD5F64"/>
    <w:rsid w:val="00BE0201"/>
    <w:rsid w:val="00BE3232"/>
    <w:rsid w:val="00BE520C"/>
    <w:rsid w:val="00BF16AD"/>
    <w:rsid w:val="00BF2C8B"/>
    <w:rsid w:val="00BF34A7"/>
    <w:rsid w:val="00BF3B14"/>
    <w:rsid w:val="00BF6218"/>
    <w:rsid w:val="00C00EA2"/>
    <w:rsid w:val="00C011EE"/>
    <w:rsid w:val="00C02535"/>
    <w:rsid w:val="00C0352A"/>
    <w:rsid w:val="00C0425B"/>
    <w:rsid w:val="00C05811"/>
    <w:rsid w:val="00C0712B"/>
    <w:rsid w:val="00C07BEF"/>
    <w:rsid w:val="00C1015B"/>
    <w:rsid w:val="00C101D0"/>
    <w:rsid w:val="00C103A1"/>
    <w:rsid w:val="00C10A10"/>
    <w:rsid w:val="00C10D6A"/>
    <w:rsid w:val="00C10EC0"/>
    <w:rsid w:val="00C13B9C"/>
    <w:rsid w:val="00C14063"/>
    <w:rsid w:val="00C15102"/>
    <w:rsid w:val="00C15A56"/>
    <w:rsid w:val="00C15B85"/>
    <w:rsid w:val="00C20353"/>
    <w:rsid w:val="00C22F0A"/>
    <w:rsid w:val="00C2325B"/>
    <w:rsid w:val="00C255F5"/>
    <w:rsid w:val="00C25B1C"/>
    <w:rsid w:val="00C26299"/>
    <w:rsid w:val="00C311E4"/>
    <w:rsid w:val="00C31F75"/>
    <w:rsid w:val="00C322BB"/>
    <w:rsid w:val="00C33540"/>
    <w:rsid w:val="00C350F2"/>
    <w:rsid w:val="00C35B73"/>
    <w:rsid w:val="00C35B8F"/>
    <w:rsid w:val="00C35FBE"/>
    <w:rsid w:val="00C3666D"/>
    <w:rsid w:val="00C40E59"/>
    <w:rsid w:val="00C418BF"/>
    <w:rsid w:val="00C4258F"/>
    <w:rsid w:val="00C44562"/>
    <w:rsid w:val="00C453FB"/>
    <w:rsid w:val="00C4630B"/>
    <w:rsid w:val="00C50166"/>
    <w:rsid w:val="00C502FF"/>
    <w:rsid w:val="00C55BED"/>
    <w:rsid w:val="00C55D03"/>
    <w:rsid w:val="00C55F3E"/>
    <w:rsid w:val="00C57311"/>
    <w:rsid w:val="00C61929"/>
    <w:rsid w:val="00C62E71"/>
    <w:rsid w:val="00C63059"/>
    <w:rsid w:val="00C631FE"/>
    <w:rsid w:val="00C63C08"/>
    <w:rsid w:val="00C66CCC"/>
    <w:rsid w:val="00C676A4"/>
    <w:rsid w:val="00C67EA4"/>
    <w:rsid w:val="00C700B6"/>
    <w:rsid w:val="00C7182A"/>
    <w:rsid w:val="00C723B3"/>
    <w:rsid w:val="00C72659"/>
    <w:rsid w:val="00C734AC"/>
    <w:rsid w:val="00C73BD7"/>
    <w:rsid w:val="00C80CAC"/>
    <w:rsid w:val="00C8516B"/>
    <w:rsid w:val="00C854C1"/>
    <w:rsid w:val="00C85B81"/>
    <w:rsid w:val="00C9178F"/>
    <w:rsid w:val="00C93F76"/>
    <w:rsid w:val="00C94729"/>
    <w:rsid w:val="00C9655A"/>
    <w:rsid w:val="00C96FCA"/>
    <w:rsid w:val="00C9754D"/>
    <w:rsid w:val="00C975DF"/>
    <w:rsid w:val="00CA5D84"/>
    <w:rsid w:val="00CC1960"/>
    <w:rsid w:val="00CD4F70"/>
    <w:rsid w:val="00CE039F"/>
    <w:rsid w:val="00CE1CF3"/>
    <w:rsid w:val="00CE4BC0"/>
    <w:rsid w:val="00CE70F3"/>
    <w:rsid w:val="00CE7659"/>
    <w:rsid w:val="00CF0E18"/>
    <w:rsid w:val="00CF29A4"/>
    <w:rsid w:val="00CF2F2E"/>
    <w:rsid w:val="00CF624D"/>
    <w:rsid w:val="00CF6E34"/>
    <w:rsid w:val="00D0495F"/>
    <w:rsid w:val="00D066D9"/>
    <w:rsid w:val="00D076EF"/>
    <w:rsid w:val="00D108C5"/>
    <w:rsid w:val="00D10D7A"/>
    <w:rsid w:val="00D1187F"/>
    <w:rsid w:val="00D11C2D"/>
    <w:rsid w:val="00D1618D"/>
    <w:rsid w:val="00D167B1"/>
    <w:rsid w:val="00D16D1B"/>
    <w:rsid w:val="00D21F66"/>
    <w:rsid w:val="00D24B66"/>
    <w:rsid w:val="00D24C22"/>
    <w:rsid w:val="00D26476"/>
    <w:rsid w:val="00D31492"/>
    <w:rsid w:val="00D315F9"/>
    <w:rsid w:val="00D3478B"/>
    <w:rsid w:val="00D35E12"/>
    <w:rsid w:val="00D413DD"/>
    <w:rsid w:val="00D4189D"/>
    <w:rsid w:val="00D424E3"/>
    <w:rsid w:val="00D42604"/>
    <w:rsid w:val="00D43436"/>
    <w:rsid w:val="00D4389A"/>
    <w:rsid w:val="00D4400C"/>
    <w:rsid w:val="00D4436A"/>
    <w:rsid w:val="00D45829"/>
    <w:rsid w:val="00D45DEF"/>
    <w:rsid w:val="00D45FB7"/>
    <w:rsid w:val="00D46347"/>
    <w:rsid w:val="00D46954"/>
    <w:rsid w:val="00D51E72"/>
    <w:rsid w:val="00D520E6"/>
    <w:rsid w:val="00D534EA"/>
    <w:rsid w:val="00D540A4"/>
    <w:rsid w:val="00D54DBC"/>
    <w:rsid w:val="00D570F3"/>
    <w:rsid w:val="00D61C85"/>
    <w:rsid w:val="00D624E5"/>
    <w:rsid w:val="00D634A8"/>
    <w:rsid w:val="00D64C3D"/>
    <w:rsid w:val="00D65A1C"/>
    <w:rsid w:val="00D67099"/>
    <w:rsid w:val="00D71939"/>
    <w:rsid w:val="00D72D27"/>
    <w:rsid w:val="00D73317"/>
    <w:rsid w:val="00D743C8"/>
    <w:rsid w:val="00D743DA"/>
    <w:rsid w:val="00D744B5"/>
    <w:rsid w:val="00D745B1"/>
    <w:rsid w:val="00D74C5F"/>
    <w:rsid w:val="00D753F3"/>
    <w:rsid w:val="00D9045B"/>
    <w:rsid w:val="00D90EA9"/>
    <w:rsid w:val="00D941C3"/>
    <w:rsid w:val="00D94A99"/>
    <w:rsid w:val="00D95324"/>
    <w:rsid w:val="00D95482"/>
    <w:rsid w:val="00DA0390"/>
    <w:rsid w:val="00DA1940"/>
    <w:rsid w:val="00DA3C3C"/>
    <w:rsid w:val="00DA7399"/>
    <w:rsid w:val="00DB05EC"/>
    <w:rsid w:val="00DB166E"/>
    <w:rsid w:val="00DB3D8C"/>
    <w:rsid w:val="00DB3E4C"/>
    <w:rsid w:val="00DB43B8"/>
    <w:rsid w:val="00DB7BD1"/>
    <w:rsid w:val="00DB7C8A"/>
    <w:rsid w:val="00DC2DC5"/>
    <w:rsid w:val="00DC341B"/>
    <w:rsid w:val="00DD2BCD"/>
    <w:rsid w:val="00DD35E7"/>
    <w:rsid w:val="00DD5486"/>
    <w:rsid w:val="00DD650E"/>
    <w:rsid w:val="00DD7968"/>
    <w:rsid w:val="00DE0B7E"/>
    <w:rsid w:val="00DE1418"/>
    <w:rsid w:val="00DE2205"/>
    <w:rsid w:val="00DE421E"/>
    <w:rsid w:val="00DE5454"/>
    <w:rsid w:val="00DE6831"/>
    <w:rsid w:val="00DE7F41"/>
    <w:rsid w:val="00DF0F50"/>
    <w:rsid w:val="00DF2309"/>
    <w:rsid w:val="00DF28DC"/>
    <w:rsid w:val="00DF3915"/>
    <w:rsid w:val="00DF44AC"/>
    <w:rsid w:val="00DF4CE2"/>
    <w:rsid w:val="00E0168F"/>
    <w:rsid w:val="00E12071"/>
    <w:rsid w:val="00E12660"/>
    <w:rsid w:val="00E12838"/>
    <w:rsid w:val="00E15BBF"/>
    <w:rsid w:val="00E15ECD"/>
    <w:rsid w:val="00E230D8"/>
    <w:rsid w:val="00E23F00"/>
    <w:rsid w:val="00E2599A"/>
    <w:rsid w:val="00E26A0F"/>
    <w:rsid w:val="00E318D4"/>
    <w:rsid w:val="00E339EE"/>
    <w:rsid w:val="00E3557A"/>
    <w:rsid w:val="00E37C55"/>
    <w:rsid w:val="00E4014C"/>
    <w:rsid w:val="00E401FC"/>
    <w:rsid w:val="00E42D1B"/>
    <w:rsid w:val="00E4558E"/>
    <w:rsid w:val="00E46C0B"/>
    <w:rsid w:val="00E46FAB"/>
    <w:rsid w:val="00E474DC"/>
    <w:rsid w:val="00E5155C"/>
    <w:rsid w:val="00E52FF2"/>
    <w:rsid w:val="00E5385B"/>
    <w:rsid w:val="00E55EA9"/>
    <w:rsid w:val="00E56307"/>
    <w:rsid w:val="00E56D55"/>
    <w:rsid w:val="00E56F52"/>
    <w:rsid w:val="00E57D47"/>
    <w:rsid w:val="00E57F76"/>
    <w:rsid w:val="00E60696"/>
    <w:rsid w:val="00E6152A"/>
    <w:rsid w:val="00E62028"/>
    <w:rsid w:val="00E6393C"/>
    <w:rsid w:val="00E67E51"/>
    <w:rsid w:val="00E76BE0"/>
    <w:rsid w:val="00E7790B"/>
    <w:rsid w:val="00E81714"/>
    <w:rsid w:val="00E91546"/>
    <w:rsid w:val="00E91678"/>
    <w:rsid w:val="00E9206E"/>
    <w:rsid w:val="00E93438"/>
    <w:rsid w:val="00E93F64"/>
    <w:rsid w:val="00E95D7E"/>
    <w:rsid w:val="00E96092"/>
    <w:rsid w:val="00E96737"/>
    <w:rsid w:val="00EA0668"/>
    <w:rsid w:val="00EA127F"/>
    <w:rsid w:val="00EA1F53"/>
    <w:rsid w:val="00EA2C41"/>
    <w:rsid w:val="00EA4376"/>
    <w:rsid w:val="00EA70DC"/>
    <w:rsid w:val="00EB01FF"/>
    <w:rsid w:val="00EB06C6"/>
    <w:rsid w:val="00EB1B47"/>
    <w:rsid w:val="00EB46E1"/>
    <w:rsid w:val="00EB7BD6"/>
    <w:rsid w:val="00EC20FD"/>
    <w:rsid w:val="00EC2EF8"/>
    <w:rsid w:val="00EC3DAC"/>
    <w:rsid w:val="00EC42FF"/>
    <w:rsid w:val="00EC5A73"/>
    <w:rsid w:val="00EC5CF8"/>
    <w:rsid w:val="00ED3B7C"/>
    <w:rsid w:val="00ED3D0C"/>
    <w:rsid w:val="00ED4AEF"/>
    <w:rsid w:val="00ED527A"/>
    <w:rsid w:val="00ED570E"/>
    <w:rsid w:val="00ED5CFE"/>
    <w:rsid w:val="00ED7D8C"/>
    <w:rsid w:val="00EE005A"/>
    <w:rsid w:val="00EE05CF"/>
    <w:rsid w:val="00EE10AE"/>
    <w:rsid w:val="00EE2DA2"/>
    <w:rsid w:val="00EE4290"/>
    <w:rsid w:val="00EE589E"/>
    <w:rsid w:val="00EE76D0"/>
    <w:rsid w:val="00EE7C89"/>
    <w:rsid w:val="00EE7FB7"/>
    <w:rsid w:val="00EF1185"/>
    <w:rsid w:val="00EF754D"/>
    <w:rsid w:val="00F027E9"/>
    <w:rsid w:val="00F0775E"/>
    <w:rsid w:val="00F15F69"/>
    <w:rsid w:val="00F1612D"/>
    <w:rsid w:val="00F173DD"/>
    <w:rsid w:val="00F21119"/>
    <w:rsid w:val="00F25164"/>
    <w:rsid w:val="00F277D3"/>
    <w:rsid w:val="00F30997"/>
    <w:rsid w:val="00F32896"/>
    <w:rsid w:val="00F33C08"/>
    <w:rsid w:val="00F35ADB"/>
    <w:rsid w:val="00F41AE7"/>
    <w:rsid w:val="00F41F44"/>
    <w:rsid w:val="00F42D17"/>
    <w:rsid w:val="00F457A0"/>
    <w:rsid w:val="00F46492"/>
    <w:rsid w:val="00F477B5"/>
    <w:rsid w:val="00F47B01"/>
    <w:rsid w:val="00F5057E"/>
    <w:rsid w:val="00F53410"/>
    <w:rsid w:val="00F541F8"/>
    <w:rsid w:val="00F5470A"/>
    <w:rsid w:val="00F551E6"/>
    <w:rsid w:val="00F5563D"/>
    <w:rsid w:val="00F56891"/>
    <w:rsid w:val="00F64CD4"/>
    <w:rsid w:val="00F64F37"/>
    <w:rsid w:val="00F65AB2"/>
    <w:rsid w:val="00F73E78"/>
    <w:rsid w:val="00F740C2"/>
    <w:rsid w:val="00F7591E"/>
    <w:rsid w:val="00F75EF9"/>
    <w:rsid w:val="00F77A9B"/>
    <w:rsid w:val="00F83035"/>
    <w:rsid w:val="00F866B0"/>
    <w:rsid w:val="00F869EF"/>
    <w:rsid w:val="00F86BE4"/>
    <w:rsid w:val="00F86C7B"/>
    <w:rsid w:val="00F86D61"/>
    <w:rsid w:val="00F905B6"/>
    <w:rsid w:val="00F90B31"/>
    <w:rsid w:val="00F914B2"/>
    <w:rsid w:val="00F926B9"/>
    <w:rsid w:val="00F9541D"/>
    <w:rsid w:val="00FA0403"/>
    <w:rsid w:val="00FA0CE6"/>
    <w:rsid w:val="00FA35FB"/>
    <w:rsid w:val="00FA597D"/>
    <w:rsid w:val="00FA5B9A"/>
    <w:rsid w:val="00FB01B9"/>
    <w:rsid w:val="00FB763A"/>
    <w:rsid w:val="00FB79C0"/>
    <w:rsid w:val="00FC2EB8"/>
    <w:rsid w:val="00FC5C43"/>
    <w:rsid w:val="00FD1598"/>
    <w:rsid w:val="00FD2B3A"/>
    <w:rsid w:val="00FD576E"/>
    <w:rsid w:val="00FD596B"/>
    <w:rsid w:val="00FE58CC"/>
    <w:rsid w:val="00FE75A9"/>
    <w:rsid w:val="00FF058D"/>
    <w:rsid w:val="00FF1D8E"/>
    <w:rsid w:val="00FF2440"/>
    <w:rsid w:val="00FF322C"/>
    <w:rsid w:val="00FF3922"/>
    <w:rsid w:val="00FF7745"/>
    <w:rsid w:val="00FF7BCB"/>
  </w:rsids>
  <m:mathPr>
    <m:mathFont m:val="Cambria Math"/>
    <m:brkBin m:val="before"/>
    <m:brkBinSub m:val="--"/>
    <m:smallFrac m:val="0"/>
    <m:dispDef/>
    <m:lMargin m:val="0"/>
    <m:rMargin m:val="0"/>
    <m:defJc m:val="centerGroup"/>
    <m:wrapIndent m:val="1440"/>
    <m:intLim m:val="subSup"/>
    <m:naryLim m:val="undOvr"/>
  </m:mathPr>
  <w:themeFontLang w:val="ms-MY" w:eastAsia="ja-JP"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254F6E"/>
  <w15:docId w15:val="{BB16303D-D086-4628-A39C-71F039D8D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FE0"/>
  </w:style>
  <w:style w:type="paragraph" w:styleId="Heading1">
    <w:name w:val="heading 1"/>
    <w:basedOn w:val="Normal"/>
    <w:next w:val="Normal"/>
    <w:qFormat/>
    <w:rsid w:val="00C15A56"/>
    <w:pPr>
      <w:keepNext/>
      <w:spacing w:line="480" w:lineRule="auto"/>
      <w:jc w:val="center"/>
      <w:outlineLvl w:val="0"/>
    </w:pPr>
    <w:rPr>
      <w:b/>
      <w:bCs/>
    </w:rPr>
  </w:style>
  <w:style w:type="paragraph" w:styleId="Heading2">
    <w:name w:val="heading 2"/>
    <w:basedOn w:val="Normal"/>
    <w:next w:val="Normal"/>
    <w:qFormat/>
    <w:rsid w:val="00FA0403"/>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DB3D8C"/>
    <w:pPr>
      <w:keepNext/>
      <w:spacing w:before="240" w:after="60"/>
      <w:outlineLvl w:val="2"/>
    </w:pPr>
    <w:rPr>
      <w:rFonts w:ascii="Arial" w:hAnsi="Arial" w:cs="Arial"/>
      <w:b/>
      <w:bCs/>
      <w:sz w:val="26"/>
      <w:szCs w:val="26"/>
    </w:rPr>
  </w:style>
  <w:style w:type="paragraph" w:styleId="Heading4">
    <w:name w:val="heading 4"/>
    <w:basedOn w:val="Normal"/>
    <w:next w:val="Normal"/>
    <w:qFormat/>
    <w:rsid w:val="004710EE"/>
    <w:pPr>
      <w:keepNext/>
      <w:spacing w:before="240" w:after="60"/>
      <w:outlineLvl w:val="3"/>
    </w:pPr>
    <w:rPr>
      <w:b/>
      <w:bCs/>
      <w:sz w:val="28"/>
      <w:szCs w:val="28"/>
    </w:rPr>
  </w:style>
  <w:style w:type="paragraph" w:styleId="Heading5">
    <w:name w:val="heading 5"/>
    <w:basedOn w:val="Normal"/>
    <w:next w:val="Normal"/>
    <w:qFormat/>
    <w:rsid w:val="00DB3D8C"/>
    <w:pPr>
      <w:spacing w:before="240" w:after="60"/>
      <w:outlineLvl w:val="4"/>
    </w:pPr>
    <w:rPr>
      <w:b/>
      <w:bCs/>
      <w:i/>
      <w:iCs/>
      <w:sz w:val="26"/>
      <w:szCs w:val="26"/>
    </w:rPr>
  </w:style>
  <w:style w:type="paragraph" w:styleId="Heading6">
    <w:name w:val="heading 6"/>
    <w:basedOn w:val="Normal"/>
    <w:next w:val="Normal"/>
    <w:qFormat/>
    <w:rsid w:val="00097958"/>
    <w:pPr>
      <w:keepNext/>
      <w:jc w:val="center"/>
      <w:outlineLvl w:val="5"/>
    </w:pPr>
    <w:rPr>
      <w:b/>
      <w:bCs/>
      <w:i/>
      <w:iCs/>
      <w:u w:val="single"/>
    </w:rPr>
  </w:style>
  <w:style w:type="paragraph" w:styleId="Heading7">
    <w:name w:val="heading 7"/>
    <w:basedOn w:val="Normal"/>
    <w:next w:val="Normal"/>
    <w:qFormat/>
    <w:rsid w:val="00DB3D8C"/>
    <w:pPr>
      <w:spacing w:before="240" w:after="60"/>
      <w:outlineLvl w:val="6"/>
    </w:pPr>
    <w:rPr>
      <w:sz w:val="24"/>
      <w:szCs w:val="24"/>
    </w:rPr>
  </w:style>
  <w:style w:type="paragraph" w:styleId="Heading8">
    <w:name w:val="heading 8"/>
    <w:basedOn w:val="Normal"/>
    <w:next w:val="Normal"/>
    <w:qFormat/>
    <w:rsid w:val="00097958"/>
    <w:pPr>
      <w:keepNext/>
      <w:outlineLvl w:val="7"/>
    </w:pPr>
    <w:rPr>
      <w:b/>
      <w:bCs/>
      <w:lang w:val="pl-PL" w:eastAsia="pl-PL"/>
    </w:rPr>
  </w:style>
  <w:style w:type="paragraph" w:styleId="Heading9">
    <w:name w:val="heading 9"/>
    <w:basedOn w:val="Normal"/>
    <w:next w:val="Normal"/>
    <w:qFormat/>
    <w:rsid w:val="00097958"/>
    <w:pPr>
      <w:keepNext/>
      <w:ind w:right="-4041"/>
      <w:outlineLvl w:val="8"/>
    </w:pPr>
    <w:rPr>
      <w:b/>
      <w:bCs/>
      <w:lang w:val="en-AU" w:eastAsia="pl-P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740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102A61"/>
    <w:rPr>
      <w:color w:val="0000FF"/>
      <w:u w:val="single"/>
    </w:rPr>
  </w:style>
  <w:style w:type="paragraph" w:styleId="Header">
    <w:name w:val="header"/>
    <w:basedOn w:val="Normal"/>
    <w:rsid w:val="0094367D"/>
    <w:pPr>
      <w:tabs>
        <w:tab w:val="center" w:pos="4320"/>
        <w:tab w:val="right" w:pos="8640"/>
      </w:tabs>
    </w:pPr>
  </w:style>
  <w:style w:type="paragraph" w:styleId="Footer">
    <w:name w:val="footer"/>
    <w:basedOn w:val="Normal"/>
    <w:rsid w:val="0094367D"/>
    <w:pPr>
      <w:tabs>
        <w:tab w:val="center" w:pos="4320"/>
        <w:tab w:val="right" w:pos="8640"/>
      </w:tabs>
    </w:pPr>
  </w:style>
  <w:style w:type="character" w:styleId="PageNumber">
    <w:name w:val="page number"/>
    <w:basedOn w:val="DefaultParagraphFont"/>
    <w:rsid w:val="0094367D"/>
  </w:style>
  <w:style w:type="paragraph" w:styleId="BalloonText">
    <w:name w:val="Balloon Text"/>
    <w:basedOn w:val="Normal"/>
    <w:semiHidden/>
    <w:rsid w:val="00061D77"/>
    <w:rPr>
      <w:rFonts w:ascii="Tahoma" w:hAnsi="Tahoma"/>
      <w:sz w:val="16"/>
      <w:szCs w:val="16"/>
    </w:rPr>
  </w:style>
  <w:style w:type="paragraph" w:styleId="BodyTextIndent">
    <w:name w:val="Body Text Indent"/>
    <w:basedOn w:val="Normal"/>
    <w:rsid w:val="00C15A56"/>
    <w:pPr>
      <w:spacing w:line="360" w:lineRule="auto"/>
      <w:ind w:left="456" w:firstLine="984"/>
      <w:jc w:val="both"/>
    </w:pPr>
    <w:rPr>
      <w:lang w:val="id-ID"/>
    </w:rPr>
  </w:style>
  <w:style w:type="paragraph" w:styleId="BodyTextIndent2">
    <w:name w:val="Body Text Indent 2"/>
    <w:basedOn w:val="Normal"/>
    <w:rsid w:val="00C15A56"/>
    <w:pPr>
      <w:spacing w:after="120" w:line="480" w:lineRule="auto"/>
      <w:ind w:left="360"/>
    </w:pPr>
  </w:style>
  <w:style w:type="paragraph" w:styleId="BodyText">
    <w:name w:val="Body Text"/>
    <w:basedOn w:val="Normal"/>
    <w:rsid w:val="00C15A56"/>
    <w:pPr>
      <w:spacing w:after="120"/>
    </w:pPr>
    <w:rPr>
      <w:lang w:val="id-ID" w:eastAsia="id-ID"/>
    </w:rPr>
  </w:style>
  <w:style w:type="paragraph" w:styleId="Caption">
    <w:name w:val="caption"/>
    <w:basedOn w:val="Normal"/>
    <w:next w:val="Normal"/>
    <w:qFormat/>
    <w:rsid w:val="00C15A56"/>
    <w:pPr>
      <w:spacing w:line="480" w:lineRule="auto"/>
      <w:jc w:val="center"/>
    </w:pPr>
    <w:rPr>
      <w:i/>
      <w:iCs/>
    </w:rPr>
  </w:style>
  <w:style w:type="character" w:styleId="FootnoteReference">
    <w:name w:val="footnote reference"/>
    <w:basedOn w:val="DefaultParagraphFont"/>
    <w:semiHidden/>
    <w:rsid w:val="00FA0403"/>
    <w:rPr>
      <w:vertAlign w:val="superscript"/>
    </w:rPr>
  </w:style>
  <w:style w:type="paragraph" w:styleId="FootnoteText">
    <w:name w:val="footnote text"/>
    <w:basedOn w:val="Normal"/>
    <w:semiHidden/>
    <w:rsid w:val="00FA0403"/>
    <w:rPr>
      <w:rFonts w:cs="Traditional Arabic"/>
      <w:lang w:eastAsia="ko-KR"/>
    </w:rPr>
  </w:style>
  <w:style w:type="paragraph" w:customStyle="1" w:styleId="Judulbab">
    <w:name w:val="Judul bab"/>
    <w:basedOn w:val="Normal"/>
    <w:rsid w:val="004710EE"/>
    <w:pPr>
      <w:spacing w:line="475" w:lineRule="atLeast"/>
      <w:jc w:val="center"/>
    </w:pPr>
    <w:rPr>
      <w:b/>
      <w:sz w:val="32"/>
    </w:rPr>
  </w:style>
  <w:style w:type="paragraph" w:customStyle="1" w:styleId="IsiBabforKomputek">
    <w:name w:val="Isi Bab for Komputek"/>
    <w:basedOn w:val="Normal"/>
    <w:rsid w:val="004710EE"/>
    <w:pPr>
      <w:ind w:firstLine="720"/>
      <w:jc w:val="both"/>
    </w:pPr>
  </w:style>
  <w:style w:type="paragraph" w:customStyle="1" w:styleId="tole">
    <w:name w:val="tole"/>
    <w:basedOn w:val="Normal"/>
    <w:rsid w:val="00E91546"/>
    <w:pPr>
      <w:jc w:val="center"/>
      <w:outlineLvl w:val="0"/>
    </w:pPr>
    <w:rPr>
      <w:b/>
      <w:bCs/>
      <w:sz w:val="28"/>
      <w:szCs w:val="28"/>
    </w:rPr>
  </w:style>
  <w:style w:type="paragraph" w:customStyle="1" w:styleId="tolesBold">
    <w:name w:val="toles + Bold"/>
    <w:aliases w:val="Line spacing:  single"/>
    <w:basedOn w:val="Normal"/>
    <w:rsid w:val="00E91546"/>
    <w:pPr>
      <w:jc w:val="center"/>
      <w:outlineLvl w:val="0"/>
    </w:pPr>
    <w:rPr>
      <w:i/>
      <w:iCs/>
      <w:sz w:val="24"/>
      <w:szCs w:val="24"/>
    </w:rPr>
  </w:style>
  <w:style w:type="paragraph" w:customStyle="1" w:styleId="toleLinespacingsingle">
    <w:name w:val="tole + Line spacing:  single"/>
    <w:basedOn w:val="Normal"/>
    <w:rsid w:val="00E91546"/>
    <w:pPr>
      <w:jc w:val="both"/>
    </w:pPr>
    <w:rPr>
      <w:sz w:val="24"/>
      <w:szCs w:val="24"/>
    </w:rPr>
  </w:style>
  <w:style w:type="paragraph" w:customStyle="1" w:styleId="bunga">
    <w:name w:val="bunga"/>
    <w:basedOn w:val="Normal"/>
    <w:rsid w:val="00E91546"/>
    <w:pPr>
      <w:jc w:val="both"/>
    </w:pPr>
    <w:rPr>
      <w:rFonts w:ascii="Arial" w:hAnsi="Arial" w:cs="Arial"/>
      <w:szCs w:val="24"/>
    </w:rPr>
  </w:style>
  <w:style w:type="paragraph" w:customStyle="1" w:styleId="bunga2">
    <w:name w:val="bunga2"/>
    <w:basedOn w:val="Normal"/>
    <w:rsid w:val="00E91546"/>
    <w:pPr>
      <w:jc w:val="both"/>
      <w:outlineLvl w:val="0"/>
    </w:pPr>
    <w:rPr>
      <w:rFonts w:ascii="Arial" w:hAnsi="Arial" w:cs="Arial"/>
      <w:b/>
      <w:bCs/>
      <w:szCs w:val="24"/>
    </w:rPr>
  </w:style>
  <w:style w:type="paragraph" w:customStyle="1" w:styleId="DiQi">
    <w:name w:val="DiQi"/>
    <w:basedOn w:val="Normal"/>
    <w:rsid w:val="00DA0390"/>
    <w:pPr>
      <w:spacing w:line="360" w:lineRule="auto"/>
      <w:jc w:val="both"/>
    </w:pPr>
    <w:rPr>
      <w:sz w:val="24"/>
      <w:szCs w:val="24"/>
    </w:rPr>
  </w:style>
  <w:style w:type="paragraph" w:customStyle="1" w:styleId="tole3">
    <w:name w:val="tole3"/>
    <w:basedOn w:val="DiQi"/>
    <w:rsid w:val="00DA0390"/>
    <w:pPr>
      <w:spacing w:line="240" w:lineRule="auto"/>
      <w:outlineLvl w:val="0"/>
    </w:pPr>
    <w:rPr>
      <w:rFonts w:ascii="Arial" w:hAnsi="Arial" w:cs="Arial"/>
      <w:b/>
      <w:bCs/>
      <w:sz w:val="20"/>
    </w:rPr>
  </w:style>
  <w:style w:type="paragraph" w:customStyle="1" w:styleId="yange">
    <w:name w:val="yange"/>
    <w:basedOn w:val="DiQi"/>
    <w:rsid w:val="00DA0390"/>
    <w:pPr>
      <w:spacing w:line="240" w:lineRule="auto"/>
      <w:ind w:left="360"/>
    </w:pPr>
    <w:rPr>
      <w:rFonts w:ascii="Arial" w:hAnsi="Arial" w:cs="Arial"/>
      <w:sz w:val="20"/>
    </w:rPr>
  </w:style>
  <w:style w:type="paragraph" w:customStyle="1" w:styleId="yange2">
    <w:name w:val="yange2"/>
    <w:basedOn w:val="DiQi"/>
    <w:rsid w:val="00DA0390"/>
    <w:pPr>
      <w:numPr>
        <w:numId w:val="1"/>
      </w:numPr>
      <w:spacing w:line="240" w:lineRule="auto"/>
    </w:pPr>
    <w:rPr>
      <w:rFonts w:ascii="Arial" w:hAnsi="Arial" w:cs="Arial"/>
      <w:sz w:val="20"/>
    </w:rPr>
  </w:style>
  <w:style w:type="paragraph" w:customStyle="1" w:styleId="JossTole">
    <w:name w:val="JossTole"/>
    <w:basedOn w:val="DiQi"/>
    <w:rsid w:val="00DA0390"/>
    <w:pPr>
      <w:spacing w:line="240" w:lineRule="auto"/>
      <w:ind w:firstLine="709"/>
    </w:pPr>
    <w:rPr>
      <w:rFonts w:ascii="Arial" w:hAnsi="Arial" w:cs="Arial"/>
      <w:sz w:val="20"/>
    </w:rPr>
  </w:style>
  <w:style w:type="paragraph" w:styleId="List">
    <w:name w:val="List"/>
    <w:basedOn w:val="Normal"/>
    <w:rsid w:val="00DA0390"/>
    <w:pPr>
      <w:ind w:left="360" w:hanging="360"/>
      <w:jc w:val="center"/>
    </w:pPr>
    <w:rPr>
      <w:sz w:val="24"/>
      <w:szCs w:val="24"/>
    </w:rPr>
  </w:style>
  <w:style w:type="paragraph" w:styleId="BodyTextIndent3">
    <w:name w:val="Body Text Indent 3"/>
    <w:basedOn w:val="Normal"/>
    <w:rsid w:val="00DB3D8C"/>
    <w:pPr>
      <w:spacing w:after="120"/>
      <w:ind w:left="360"/>
    </w:pPr>
    <w:rPr>
      <w:sz w:val="16"/>
      <w:szCs w:val="16"/>
    </w:rPr>
  </w:style>
  <w:style w:type="paragraph" w:customStyle="1" w:styleId="Body0">
    <w:name w:val="Body 0"/>
    <w:basedOn w:val="Normal"/>
    <w:rsid w:val="00DB3D8C"/>
    <w:pPr>
      <w:spacing w:line="360" w:lineRule="atLeast"/>
      <w:jc w:val="both"/>
    </w:pPr>
    <w:rPr>
      <w:rFonts w:ascii="Palatino" w:hAnsi="Palatino"/>
      <w:sz w:val="24"/>
      <w:szCs w:val="24"/>
    </w:rPr>
  </w:style>
  <w:style w:type="paragraph" w:styleId="BodyText2">
    <w:name w:val="Body Text 2"/>
    <w:basedOn w:val="Normal"/>
    <w:rsid w:val="005E736A"/>
    <w:pPr>
      <w:spacing w:after="120" w:line="480" w:lineRule="auto"/>
    </w:pPr>
  </w:style>
  <w:style w:type="paragraph" w:styleId="Title">
    <w:name w:val="Title"/>
    <w:basedOn w:val="Normal"/>
    <w:qFormat/>
    <w:rsid w:val="00F866B0"/>
    <w:pPr>
      <w:jc w:val="center"/>
    </w:pPr>
    <w:rPr>
      <w:b/>
      <w:bCs/>
      <w:sz w:val="28"/>
      <w:szCs w:val="24"/>
      <w:lang w:val="id-ID"/>
    </w:rPr>
  </w:style>
  <w:style w:type="paragraph" w:customStyle="1" w:styleId="AutoBiography">
    <w:name w:val="AutoBiography"/>
    <w:basedOn w:val="Normal"/>
    <w:rsid w:val="004E154B"/>
    <w:pPr>
      <w:jc w:val="both"/>
    </w:pPr>
    <w:rPr>
      <w:rFonts w:eastAsia="MS Mincho" w:cs="Angsana New"/>
      <w:sz w:val="18"/>
      <w:szCs w:val="18"/>
      <w:lang w:bidi="th-TH"/>
    </w:rPr>
  </w:style>
  <w:style w:type="paragraph" w:customStyle="1" w:styleId="Default">
    <w:name w:val="Default"/>
    <w:rsid w:val="004E154B"/>
    <w:pPr>
      <w:widowControl w:val="0"/>
      <w:autoSpaceDE w:val="0"/>
      <w:autoSpaceDN w:val="0"/>
      <w:adjustRightInd w:val="0"/>
    </w:pPr>
    <w:rPr>
      <w:rFonts w:cs="Angsana New"/>
      <w:color w:val="000000"/>
      <w:sz w:val="24"/>
      <w:szCs w:val="24"/>
    </w:rPr>
  </w:style>
  <w:style w:type="paragraph" w:customStyle="1" w:styleId="SectionTitle">
    <w:name w:val="Section Title"/>
    <w:basedOn w:val="Normal"/>
    <w:autoRedefine/>
    <w:rsid w:val="00771A7C"/>
    <w:pPr>
      <w:snapToGrid w:val="0"/>
      <w:jc w:val="both"/>
    </w:pPr>
    <w:rPr>
      <w:rFonts w:eastAsia="MS Mincho" w:cs="Angsana New"/>
      <w:lang w:val="en-GB" w:bidi="th-TH"/>
    </w:rPr>
  </w:style>
  <w:style w:type="paragraph" w:customStyle="1" w:styleId="Style10ptJustified">
    <w:name w:val="Style 10 pt Justified"/>
    <w:basedOn w:val="Normal"/>
    <w:link w:val="Style10ptJustifiedChar"/>
    <w:autoRedefine/>
    <w:rsid w:val="00353885"/>
    <w:pPr>
      <w:snapToGrid w:val="0"/>
      <w:ind w:firstLine="720"/>
      <w:jc w:val="both"/>
    </w:pPr>
    <w:rPr>
      <w:rFonts w:ascii="Arial" w:eastAsia="MS Mincho" w:hAnsi="Arial" w:cs="Arial"/>
      <w:iCs/>
      <w:lang w:val="en-GB"/>
    </w:rPr>
  </w:style>
  <w:style w:type="character" w:customStyle="1" w:styleId="Style10ptJustifiedChar">
    <w:name w:val="Style 10 pt Justified Char"/>
    <w:basedOn w:val="DefaultParagraphFont"/>
    <w:link w:val="Style10ptJustified"/>
    <w:rsid w:val="00353885"/>
    <w:rPr>
      <w:rFonts w:ascii="Arial" w:eastAsia="MS Mincho" w:hAnsi="Arial" w:cs="Arial"/>
      <w:iCs/>
      <w:lang w:val="en-GB" w:eastAsia="en-US" w:bidi="ar-SA"/>
    </w:rPr>
  </w:style>
  <w:style w:type="paragraph" w:customStyle="1" w:styleId="paperbody">
    <w:name w:val="paper body"/>
    <w:basedOn w:val="Normal"/>
    <w:rsid w:val="00097958"/>
    <w:pPr>
      <w:jc w:val="both"/>
    </w:pPr>
    <w:rPr>
      <w:sz w:val="24"/>
      <w:szCs w:val="24"/>
      <w:lang w:val="en-AU"/>
    </w:rPr>
  </w:style>
  <w:style w:type="paragraph" w:styleId="PlainText">
    <w:name w:val="Plain Text"/>
    <w:basedOn w:val="Normal"/>
    <w:semiHidden/>
    <w:rsid w:val="00097958"/>
    <w:rPr>
      <w:rFonts w:ascii="Courier New" w:eastAsia="BatangChe" w:hAnsi="Courier New"/>
      <w:sz w:val="24"/>
      <w:szCs w:val="24"/>
    </w:rPr>
  </w:style>
  <w:style w:type="character" w:customStyle="1" w:styleId="CharChar">
    <w:name w:val="Char Char"/>
    <w:basedOn w:val="DefaultParagraphFont"/>
    <w:rsid w:val="00097958"/>
    <w:rPr>
      <w:rFonts w:ascii="Courier New" w:eastAsia="BatangChe" w:hAnsi="Courier New"/>
      <w:sz w:val="24"/>
      <w:szCs w:val="24"/>
      <w:lang w:val="en-US" w:eastAsia="en-US"/>
    </w:rPr>
  </w:style>
  <w:style w:type="paragraph" w:styleId="Subtitle">
    <w:name w:val="Subtitle"/>
    <w:basedOn w:val="Normal"/>
    <w:qFormat/>
    <w:rsid w:val="00097958"/>
    <w:pPr>
      <w:jc w:val="center"/>
    </w:pPr>
    <w:rPr>
      <w:b/>
      <w:bCs/>
      <w:sz w:val="32"/>
      <w:szCs w:val="32"/>
      <w:lang w:val="en-GB"/>
    </w:rPr>
  </w:style>
  <w:style w:type="paragraph" w:customStyle="1" w:styleId="Body">
    <w:name w:val="Body"/>
    <w:basedOn w:val="Normal"/>
    <w:rsid w:val="00097958"/>
    <w:pPr>
      <w:widowControl w:val="0"/>
      <w:autoSpaceDE w:val="0"/>
      <w:autoSpaceDN w:val="0"/>
      <w:adjustRightInd w:val="0"/>
      <w:ind w:firstLine="340"/>
      <w:jc w:val="both"/>
      <w:textAlignment w:val="baseline"/>
    </w:pPr>
    <w:rPr>
      <w:rFonts w:eastAsia="BatangChe"/>
      <w:lang w:eastAsia="ko-KR"/>
    </w:rPr>
  </w:style>
  <w:style w:type="paragraph" w:customStyle="1" w:styleId="Reference">
    <w:name w:val="Reference"/>
    <w:basedOn w:val="Normal"/>
    <w:rsid w:val="00097958"/>
    <w:pPr>
      <w:widowControl w:val="0"/>
      <w:autoSpaceDE w:val="0"/>
      <w:autoSpaceDN w:val="0"/>
      <w:adjustRightInd w:val="0"/>
      <w:spacing w:before="60" w:after="60"/>
      <w:ind w:left="288" w:hanging="288"/>
      <w:jc w:val="both"/>
      <w:textAlignment w:val="baseline"/>
    </w:pPr>
    <w:rPr>
      <w:rFonts w:eastAsia="BatangChe"/>
      <w:lang w:eastAsia="ko-KR"/>
    </w:rPr>
  </w:style>
  <w:style w:type="paragraph" w:customStyle="1" w:styleId="Demenko">
    <w:name w:val="Demenko"/>
    <w:basedOn w:val="Normal"/>
    <w:rsid w:val="00097958"/>
    <w:pPr>
      <w:widowControl w:val="0"/>
      <w:tabs>
        <w:tab w:val="left" w:pos="567"/>
        <w:tab w:val="center" w:pos="4820"/>
        <w:tab w:val="right" w:pos="9639"/>
      </w:tabs>
      <w:spacing w:after="113" w:line="360" w:lineRule="auto"/>
      <w:jc w:val="both"/>
    </w:pPr>
    <w:rPr>
      <w:sz w:val="22"/>
      <w:szCs w:val="22"/>
      <w:lang w:val="en-GB" w:eastAsia="pl-PL"/>
    </w:rPr>
  </w:style>
  <w:style w:type="paragraph" w:customStyle="1" w:styleId="Text">
    <w:name w:val="Text"/>
    <w:basedOn w:val="Normal"/>
    <w:rsid w:val="00097958"/>
    <w:pPr>
      <w:widowControl w:val="0"/>
      <w:autoSpaceDE w:val="0"/>
      <w:autoSpaceDN w:val="0"/>
      <w:spacing w:line="252" w:lineRule="auto"/>
      <w:ind w:firstLine="202"/>
      <w:jc w:val="both"/>
    </w:pPr>
    <w:rPr>
      <w:rFonts w:eastAsia="Batang"/>
      <w:lang w:eastAsia="ko-KR"/>
    </w:rPr>
  </w:style>
  <w:style w:type="paragraph" w:customStyle="1" w:styleId="Equation">
    <w:name w:val="Equation"/>
    <w:basedOn w:val="Normal"/>
    <w:next w:val="Normal"/>
    <w:rsid w:val="00097958"/>
    <w:pPr>
      <w:widowControl w:val="0"/>
      <w:tabs>
        <w:tab w:val="right" w:pos="5040"/>
      </w:tabs>
      <w:autoSpaceDE w:val="0"/>
      <w:autoSpaceDN w:val="0"/>
      <w:spacing w:line="252" w:lineRule="auto"/>
      <w:jc w:val="both"/>
    </w:pPr>
    <w:rPr>
      <w:rFonts w:eastAsia="Batang"/>
      <w:lang w:eastAsia="ko-KR"/>
    </w:rPr>
  </w:style>
  <w:style w:type="paragraph" w:customStyle="1" w:styleId="TableTitle">
    <w:name w:val="Table Title"/>
    <w:basedOn w:val="Normal"/>
    <w:rsid w:val="00097958"/>
    <w:pPr>
      <w:jc w:val="center"/>
    </w:pPr>
    <w:rPr>
      <w:smallCaps/>
      <w:sz w:val="16"/>
      <w:szCs w:val="16"/>
    </w:rPr>
  </w:style>
  <w:style w:type="paragraph" w:customStyle="1" w:styleId="Sub-titles">
    <w:name w:val="Sub-titles"/>
    <w:basedOn w:val="Normal"/>
    <w:rsid w:val="00097958"/>
    <w:pPr>
      <w:jc w:val="both"/>
    </w:pPr>
    <w:rPr>
      <w:b/>
      <w:bCs/>
      <w:color w:val="000000"/>
      <w:sz w:val="24"/>
      <w:szCs w:val="24"/>
      <w:lang w:val="pt-PT" w:eastAsia="pt-PT"/>
    </w:rPr>
  </w:style>
  <w:style w:type="paragraph" w:customStyle="1" w:styleId="text0">
    <w:name w:val="text"/>
    <w:basedOn w:val="Normal"/>
    <w:rsid w:val="00097958"/>
    <w:pPr>
      <w:ind w:firstLine="227"/>
      <w:jc w:val="both"/>
    </w:pPr>
  </w:style>
  <w:style w:type="paragraph" w:customStyle="1" w:styleId="tables">
    <w:name w:val="tables"/>
    <w:basedOn w:val="Normal"/>
    <w:rsid w:val="00097958"/>
    <w:pPr>
      <w:jc w:val="both"/>
    </w:pPr>
    <w:rPr>
      <w:sz w:val="18"/>
      <w:szCs w:val="18"/>
    </w:rPr>
  </w:style>
  <w:style w:type="character" w:styleId="Strong">
    <w:name w:val="Strong"/>
    <w:basedOn w:val="DefaultParagraphFont"/>
    <w:qFormat/>
    <w:rsid w:val="00335BE8"/>
    <w:rPr>
      <w:rFonts w:cs="Times New Roman"/>
      <w:b/>
      <w:bCs/>
    </w:rPr>
  </w:style>
  <w:style w:type="paragraph" w:styleId="NormalWeb">
    <w:name w:val="Normal (Web)"/>
    <w:basedOn w:val="Normal"/>
    <w:rsid w:val="00232DA1"/>
    <w:pPr>
      <w:spacing w:before="100" w:beforeAutospacing="1" w:after="100" w:afterAutospacing="1"/>
    </w:pPr>
    <w:rPr>
      <w:sz w:val="24"/>
      <w:szCs w:val="24"/>
    </w:rPr>
  </w:style>
  <w:style w:type="character" w:styleId="Emphasis">
    <w:name w:val="Emphasis"/>
    <w:basedOn w:val="DefaultParagraphFont"/>
    <w:uiPriority w:val="20"/>
    <w:qFormat/>
    <w:rsid w:val="00232DA1"/>
    <w:rPr>
      <w:i/>
      <w:iCs/>
    </w:rPr>
  </w:style>
  <w:style w:type="paragraph" w:customStyle="1" w:styleId="Abstract">
    <w:name w:val="Abstract"/>
    <w:rsid w:val="007017C6"/>
    <w:pPr>
      <w:spacing w:after="200"/>
      <w:jc w:val="both"/>
    </w:pPr>
    <w:rPr>
      <w:rFonts w:eastAsia="SimSun"/>
      <w:b/>
      <w:sz w:val="18"/>
    </w:rPr>
  </w:style>
  <w:style w:type="paragraph" w:customStyle="1" w:styleId="Affiliation">
    <w:name w:val="Affiliation"/>
    <w:rsid w:val="007017C6"/>
    <w:pPr>
      <w:jc w:val="center"/>
    </w:pPr>
    <w:rPr>
      <w:rFonts w:eastAsia="SimSun"/>
    </w:rPr>
  </w:style>
  <w:style w:type="paragraph" w:customStyle="1" w:styleId="equation0">
    <w:name w:val="equation"/>
    <w:basedOn w:val="Normal"/>
    <w:rsid w:val="007017C6"/>
    <w:pPr>
      <w:tabs>
        <w:tab w:val="center" w:pos="2520"/>
        <w:tab w:val="right" w:pos="5040"/>
      </w:tabs>
      <w:spacing w:before="240" w:after="240" w:line="216" w:lineRule="auto"/>
      <w:jc w:val="center"/>
    </w:pPr>
    <w:rPr>
      <w:rFonts w:eastAsia="SimSun"/>
    </w:rPr>
  </w:style>
  <w:style w:type="paragraph" w:customStyle="1" w:styleId="figurecaption">
    <w:name w:val="figure caption"/>
    <w:rsid w:val="007017C6"/>
    <w:pPr>
      <w:spacing w:before="80" w:after="200"/>
      <w:jc w:val="center"/>
    </w:pPr>
    <w:rPr>
      <w:rFonts w:eastAsia="SimSun"/>
      <w:sz w:val="16"/>
    </w:rPr>
  </w:style>
  <w:style w:type="paragraph" w:customStyle="1" w:styleId="papertitle">
    <w:name w:val="paper title"/>
    <w:rsid w:val="007017C6"/>
    <w:pPr>
      <w:spacing w:after="120"/>
      <w:jc w:val="center"/>
    </w:pPr>
    <w:rPr>
      <w:rFonts w:eastAsia="SimSun"/>
      <w:sz w:val="48"/>
    </w:rPr>
  </w:style>
  <w:style w:type="paragraph" w:customStyle="1" w:styleId="references">
    <w:name w:val="references"/>
    <w:rsid w:val="007017C6"/>
    <w:pPr>
      <w:numPr>
        <w:numId w:val="2"/>
      </w:numPr>
      <w:spacing w:after="40" w:line="180" w:lineRule="exact"/>
      <w:jc w:val="both"/>
    </w:pPr>
    <w:rPr>
      <w:rFonts w:eastAsia="SimSun"/>
      <w:sz w:val="16"/>
    </w:rPr>
  </w:style>
  <w:style w:type="paragraph" w:customStyle="1" w:styleId="tablecolsubhead">
    <w:name w:val="table col subhead"/>
    <w:basedOn w:val="Normal"/>
    <w:rsid w:val="007017C6"/>
    <w:pPr>
      <w:jc w:val="center"/>
    </w:pPr>
    <w:rPr>
      <w:rFonts w:eastAsia="SimSun"/>
      <w:b/>
      <w:i/>
      <w:sz w:val="15"/>
    </w:rPr>
  </w:style>
  <w:style w:type="paragraph" w:customStyle="1" w:styleId="tablecopy">
    <w:name w:val="table copy"/>
    <w:rsid w:val="007017C6"/>
    <w:pPr>
      <w:jc w:val="both"/>
    </w:pPr>
    <w:rPr>
      <w:rFonts w:eastAsia="SimSun"/>
      <w:sz w:val="16"/>
    </w:rPr>
  </w:style>
  <w:style w:type="paragraph" w:customStyle="1" w:styleId="tablehead">
    <w:name w:val="table head"/>
    <w:rsid w:val="007017C6"/>
    <w:pPr>
      <w:numPr>
        <w:numId w:val="3"/>
      </w:numPr>
      <w:spacing w:before="240" w:after="120" w:line="216" w:lineRule="auto"/>
      <w:jc w:val="center"/>
    </w:pPr>
    <w:rPr>
      <w:rFonts w:eastAsia="SimSun"/>
      <w:smallCaps/>
      <w:sz w:val="16"/>
    </w:rPr>
  </w:style>
  <w:style w:type="character" w:customStyle="1" w:styleId="shorttext">
    <w:name w:val="short_text"/>
    <w:basedOn w:val="DefaultParagraphFont"/>
    <w:rsid w:val="007017C6"/>
  </w:style>
  <w:style w:type="character" w:customStyle="1" w:styleId="longtext">
    <w:name w:val="long_text"/>
    <w:basedOn w:val="DefaultParagraphFont"/>
    <w:rsid w:val="004947B9"/>
  </w:style>
  <w:style w:type="character" w:customStyle="1" w:styleId="apple-style-span">
    <w:name w:val="apple-style-span"/>
    <w:basedOn w:val="DefaultParagraphFont"/>
    <w:rsid w:val="00C35B8F"/>
  </w:style>
  <w:style w:type="character" w:customStyle="1" w:styleId="apple-converted-space">
    <w:name w:val="apple-converted-space"/>
    <w:basedOn w:val="DefaultParagraphFont"/>
    <w:rsid w:val="00C35B8F"/>
  </w:style>
  <w:style w:type="paragraph" w:styleId="HTMLPreformatted">
    <w:name w:val="HTML Preformatted"/>
    <w:basedOn w:val="Normal"/>
    <w:rsid w:val="00C35B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ListParagraph">
    <w:name w:val="List Paragraph"/>
    <w:basedOn w:val="Normal"/>
    <w:qFormat/>
    <w:rsid w:val="00C35B8F"/>
    <w:pPr>
      <w:spacing w:after="200" w:line="276" w:lineRule="auto"/>
      <w:ind w:left="720"/>
      <w:contextualSpacing/>
    </w:pPr>
    <w:rPr>
      <w:rFonts w:ascii="Calibri" w:hAnsi="Calibri"/>
      <w:sz w:val="22"/>
      <w:szCs w:val="22"/>
      <w:lang w:val="en-GB" w:eastAsia="en-GB"/>
    </w:rPr>
  </w:style>
  <w:style w:type="paragraph" w:styleId="NoSpacing">
    <w:name w:val="No Spacing"/>
    <w:qFormat/>
    <w:rsid w:val="00C35B8F"/>
    <w:rPr>
      <w:rFonts w:ascii="Calibri" w:eastAsia="Calibri" w:hAnsi="Calibri"/>
      <w:sz w:val="22"/>
      <w:szCs w:val="22"/>
    </w:rPr>
  </w:style>
  <w:style w:type="character" w:customStyle="1" w:styleId="hps">
    <w:name w:val="hps"/>
    <w:basedOn w:val="DefaultParagraphFont"/>
    <w:rsid w:val="008F05B8"/>
  </w:style>
  <w:style w:type="character" w:customStyle="1" w:styleId="st">
    <w:name w:val="st"/>
    <w:basedOn w:val="DefaultParagraphFont"/>
    <w:rsid w:val="00956EB6"/>
  </w:style>
  <w:style w:type="character" w:styleId="UnresolvedMention">
    <w:name w:val="Unresolved Mention"/>
    <w:basedOn w:val="DefaultParagraphFont"/>
    <w:uiPriority w:val="99"/>
    <w:semiHidden/>
    <w:unhideWhenUsed/>
    <w:rsid w:val="00FD2B3A"/>
    <w:rPr>
      <w:color w:val="605E5C"/>
      <w:shd w:val="clear" w:color="auto" w:fill="E1DFDD"/>
    </w:rPr>
  </w:style>
  <w:style w:type="character" w:styleId="PlaceholderText">
    <w:name w:val="Placeholder Text"/>
    <w:basedOn w:val="DefaultParagraphFont"/>
    <w:uiPriority w:val="99"/>
    <w:semiHidden/>
    <w:rsid w:val="00104BA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331985">
      <w:bodyDiv w:val="1"/>
      <w:marLeft w:val="0"/>
      <w:marRight w:val="0"/>
      <w:marTop w:val="0"/>
      <w:marBottom w:val="0"/>
      <w:divBdr>
        <w:top w:val="none" w:sz="0" w:space="0" w:color="auto"/>
        <w:left w:val="none" w:sz="0" w:space="0" w:color="auto"/>
        <w:bottom w:val="none" w:sz="0" w:space="0" w:color="auto"/>
        <w:right w:val="none" w:sz="0" w:space="0" w:color="auto"/>
      </w:divBdr>
    </w:div>
    <w:div w:id="537087593">
      <w:bodyDiv w:val="1"/>
      <w:marLeft w:val="0"/>
      <w:marRight w:val="0"/>
      <w:marTop w:val="0"/>
      <w:marBottom w:val="0"/>
      <w:divBdr>
        <w:top w:val="none" w:sz="0" w:space="0" w:color="auto"/>
        <w:left w:val="none" w:sz="0" w:space="0" w:color="auto"/>
        <w:bottom w:val="none" w:sz="0" w:space="0" w:color="auto"/>
        <w:right w:val="none" w:sz="0" w:space="0" w:color="auto"/>
      </w:divBdr>
    </w:div>
    <w:div w:id="609169804">
      <w:bodyDiv w:val="1"/>
      <w:marLeft w:val="0"/>
      <w:marRight w:val="0"/>
      <w:marTop w:val="0"/>
      <w:marBottom w:val="0"/>
      <w:divBdr>
        <w:top w:val="none" w:sz="0" w:space="0" w:color="auto"/>
        <w:left w:val="none" w:sz="0" w:space="0" w:color="auto"/>
        <w:bottom w:val="none" w:sz="0" w:space="0" w:color="auto"/>
        <w:right w:val="none" w:sz="0" w:space="0" w:color="auto"/>
      </w:divBdr>
    </w:div>
    <w:div w:id="763496701">
      <w:bodyDiv w:val="1"/>
      <w:marLeft w:val="0"/>
      <w:marRight w:val="0"/>
      <w:marTop w:val="0"/>
      <w:marBottom w:val="0"/>
      <w:divBdr>
        <w:top w:val="none" w:sz="0" w:space="0" w:color="auto"/>
        <w:left w:val="none" w:sz="0" w:space="0" w:color="auto"/>
        <w:bottom w:val="none" w:sz="0" w:space="0" w:color="auto"/>
        <w:right w:val="none" w:sz="0" w:space="0" w:color="auto"/>
      </w:divBdr>
      <w:divsChild>
        <w:div w:id="118694276">
          <w:marLeft w:val="0"/>
          <w:marRight w:val="0"/>
          <w:marTop w:val="0"/>
          <w:marBottom w:val="0"/>
          <w:divBdr>
            <w:top w:val="none" w:sz="0" w:space="0" w:color="auto"/>
            <w:left w:val="none" w:sz="0" w:space="0" w:color="auto"/>
            <w:bottom w:val="none" w:sz="0" w:space="0" w:color="auto"/>
            <w:right w:val="none" w:sz="0" w:space="0" w:color="auto"/>
          </w:divBdr>
        </w:div>
        <w:div w:id="256254326">
          <w:marLeft w:val="0"/>
          <w:marRight w:val="0"/>
          <w:marTop w:val="0"/>
          <w:marBottom w:val="0"/>
          <w:divBdr>
            <w:top w:val="none" w:sz="0" w:space="0" w:color="auto"/>
            <w:left w:val="none" w:sz="0" w:space="0" w:color="auto"/>
            <w:bottom w:val="none" w:sz="0" w:space="0" w:color="auto"/>
            <w:right w:val="none" w:sz="0" w:space="0" w:color="auto"/>
          </w:divBdr>
        </w:div>
        <w:div w:id="346564321">
          <w:marLeft w:val="0"/>
          <w:marRight w:val="0"/>
          <w:marTop w:val="0"/>
          <w:marBottom w:val="0"/>
          <w:divBdr>
            <w:top w:val="none" w:sz="0" w:space="0" w:color="auto"/>
            <w:left w:val="none" w:sz="0" w:space="0" w:color="auto"/>
            <w:bottom w:val="none" w:sz="0" w:space="0" w:color="auto"/>
            <w:right w:val="none" w:sz="0" w:space="0" w:color="auto"/>
          </w:divBdr>
        </w:div>
        <w:div w:id="455486461">
          <w:marLeft w:val="0"/>
          <w:marRight w:val="0"/>
          <w:marTop w:val="0"/>
          <w:marBottom w:val="0"/>
          <w:divBdr>
            <w:top w:val="none" w:sz="0" w:space="0" w:color="auto"/>
            <w:left w:val="none" w:sz="0" w:space="0" w:color="auto"/>
            <w:bottom w:val="none" w:sz="0" w:space="0" w:color="auto"/>
            <w:right w:val="none" w:sz="0" w:space="0" w:color="auto"/>
          </w:divBdr>
        </w:div>
        <w:div w:id="523252884">
          <w:marLeft w:val="0"/>
          <w:marRight w:val="0"/>
          <w:marTop w:val="0"/>
          <w:marBottom w:val="0"/>
          <w:divBdr>
            <w:top w:val="none" w:sz="0" w:space="0" w:color="auto"/>
            <w:left w:val="none" w:sz="0" w:space="0" w:color="auto"/>
            <w:bottom w:val="none" w:sz="0" w:space="0" w:color="auto"/>
            <w:right w:val="none" w:sz="0" w:space="0" w:color="auto"/>
          </w:divBdr>
        </w:div>
        <w:div w:id="538665440">
          <w:marLeft w:val="0"/>
          <w:marRight w:val="0"/>
          <w:marTop w:val="0"/>
          <w:marBottom w:val="0"/>
          <w:divBdr>
            <w:top w:val="none" w:sz="0" w:space="0" w:color="auto"/>
            <w:left w:val="none" w:sz="0" w:space="0" w:color="auto"/>
            <w:bottom w:val="none" w:sz="0" w:space="0" w:color="auto"/>
            <w:right w:val="none" w:sz="0" w:space="0" w:color="auto"/>
          </w:divBdr>
        </w:div>
        <w:div w:id="594559341">
          <w:marLeft w:val="0"/>
          <w:marRight w:val="0"/>
          <w:marTop w:val="0"/>
          <w:marBottom w:val="0"/>
          <w:divBdr>
            <w:top w:val="none" w:sz="0" w:space="0" w:color="auto"/>
            <w:left w:val="none" w:sz="0" w:space="0" w:color="auto"/>
            <w:bottom w:val="none" w:sz="0" w:space="0" w:color="auto"/>
            <w:right w:val="none" w:sz="0" w:space="0" w:color="auto"/>
          </w:divBdr>
        </w:div>
        <w:div w:id="693918084">
          <w:marLeft w:val="0"/>
          <w:marRight w:val="0"/>
          <w:marTop w:val="0"/>
          <w:marBottom w:val="0"/>
          <w:divBdr>
            <w:top w:val="none" w:sz="0" w:space="0" w:color="auto"/>
            <w:left w:val="none" w:sz="0" w:space="0" w:color="auto"/>
            <w:bottom w:val="none" w:sz="0" w:space="0" w:color="auto"/>
            <w:right w:val="none" w:sz="0" w:space="0" w:color="auto"/>
          </w:divBdr>
        </w:div>
        <w:div w:id="708602324">
          <w:marLeft w:val="0"/>
          <w:marRight w:val="0"/>
          <w:marTop w:val="0"/>
          <w:marBottom w:val="0"/>
          <w:divBdr>
            <w:top w:val="none" w:sz="0" w:space="0" w:color="auto"/>
            <w:left w:val="none" w:sz="0" w:space="0" w:color="auto"/>
            <w:bottom w:val="none" w:sz="0" w:space="0" w:color="auto"/>
            <w:right w:val="none" w:sz="0" w:space="0" w:color="auto"/>
          </w:divBdr>
        </w:div>
        <w:div w:id="750348527">
          <w:marLeft w:val="0"/>
          <w:marRight w:val="0"/>
          <w:marTop w:val="0"/>
          <w:marBottom w:val="0"/>
          <w:divBdr>
            <w:top w:val="none" w:sz="0" w:space="0" w:color="auto"/>
            <w:left w:val="none" w:sz="0" w:space="0" w:color="auto"/>
            <w:bottom w:val="none" w:sz="0" w:space="0" w:color="auto"/>
            <w:right w:val="none" w:sz="0" w:space="0" w:color="auto"/>
          </w:divBdr>
        </w:div>
        <w:div w:id="769356739">
          <w:marLeft w:val="0"/>
          <w:marRight w:val="0"/>
          <w:marTop w:val="0"/>
          <w:marBottom w:val="0"/>
          <w:divBdr>
            <w:top w:val="none" w:sz="0" w:space="0" w:color="auto"/>
            <w:left w:val="none" w:sz="0" w:space="0" w:color="auto"/>
            <w:bottom w:val="none" w:sz="0" w:space="0" w:color="auto"/>
            <w:right w:val="none" w:sz="0" w:space="0" w:color="auto"/>
          </w:divBdr>
        </w:div>
        <w:div w:id="873153532">
          <w:marLeft w:val="0"/>
          <w:marRight w:val="0"/>
          <w:marTop w:val="0"/>
          <w:marBottom w:val="0"/>
          <w:divBdr>
            <w:top w:val="none" w:sz="0" w:space="0" w:color="auto"/>
            <w:left w:val="none" w:sz="0" w:space="0" w:color="auto"/>
            <w:bottom w:val="none" w:sz="0" w:space="0" w:color="auto"/>
            <w:right w:val="none" w:sz="0" w:space="0" w:color="auto"/>
          </w:divBdr>
        </w:div>
        <w:div w:id="903374312">
          <w:marLeft w:val="0"/>
          <w:marRight w:val="0"/>
          <w:marTop w:val="0"/>
          <w:marBottom w:val="0"/>
          <w:divBdr>
            <w:top w:val="none" w:sz="0" w:space="0" w:color="auto"/>
            <w:left w:val="none" w:sz="0" w:space="0" w:color="auto"/>
            <w:bottom w:val="none" w:sz="0" w:space="0" w:color="auto"/>
            <w:right w:val="none" w:sz="0" w:space="0" w:color="auto"/>
          </w:divBdr>
        </w:div>
        <w:div w:id="907494285">
          <w:marLeft w:val="0"/>
          <w:marRight w:val="0"/>
          <w:marTop w:val="0"/>
          <w:marBottom w:val="0"/>
          <w:divBdr>
            <w:top w:val="none" w:sz="0" w:space="0" w:color="auto"/>
            <w:left w:val="none" w:sz="0" w:space="0" w:color="auto"/>
            <w:bottom w:val="none" w:sz="0" w:space="0" w:color="auto"/>
            <w:right w:val="none" w:sz="0" w:space="0" w:color="auto"/>
          </w:divBdr>
        </w:div>
        <w:div w:id="1079325375">
          <w:marLeft w:val="0"/>
          <w:marRight w:val="0"/>
          <w:marTop w:val="0"/>
          <w:marBottom w:val="0"/>
          <w:divBdr>
            <w:top w:val="none" w:sz="0" w:space="0" w:color="auto"/>
            <w:left w:val="none" w:sz="0" w:space="0" w:color="auto"/>
            <w:bottom w:val="none" w:sz="0" w:space="0" w:color="auto"/>
            <w:right w:val="none" w:sz="0" w:space="0" w:color="auto"/>
          </w:divBdr>
        </w:div>
        <w:div w:id="1190215489">
          <w:marLeft w:val="0"/>
          <w:marRight w:val="0"/>
          <w:marTop w:val="0"/>
          <w:marBottom w:val="0"/>
          <w:divBdr>
            <w:top w:val="none" w:sz="0" w:space="0" w:color="auto"/>
            <w:left w:val="none" w:sz="0" w:space="0" w:color="auto"/>
            <w:bottom w:val="none" w:sz="0" w:space="0" w:color="auto"/>
            <w:right w:val="none" w:sz="0" w:space="0" w:color="auto"/>
          </w:divBdr>
        </w:div>
        <w:div w:id="1261765791">
          <w:marLeft w:val="0"/>
          <w:marRight w:val="0"/>
          <w:marTop w:val="0"/>
          <w:marBottom w:val="0"/>
          <w:divBdr>
            <w:top w:val="none" w:sz="0" w:space="0" w:color="auto"/>
            <w:left w:val="none" w:sz="0" w:space="0" w:color="auto"/>
            <w:bottom w:val="none" w:sz="0" w:space="0" w:color="auto"/>
            <w:right w:val="none" w:sz="0" w:space="0" w:color="auto"/>
          </w:divBdr>
        </w:div>
        <w:div w:id="1276526174">
          <w:marLeft w:val="0"/>
          <w:marRight w:val="0"/>
          <w:marTop w:val="0"/>
          <w:marBottom w:val="0"/>
          <w:divBdr>
            <w:top w:val="none" w:sz="0" w:space="0" w:color="auto"/>
            <w:left w:val="none" w:sz="0" w:space="0" w:color="auto"/>
            <w:bottom w:val="none" w:sz="0" w:space="0" w:color="auto"/>
            <w:right w:val="none" w:sz="0" w:space="0" w:color="auto"/>
          </w:divBdr>
        </w:div>
        <w:div w:id="1470978014">
          <w:marLeft w:val="0"/>
          <w:marRight w:val="0"/>
          <w:marTop w:val="0"/>
          <w:marBottom w:val="0"/>
          <w:divBdr>
            <w:top w:val="none" w:sz="0" w:space="0" w:color="auto"/>
            <w:left w:val="none" w:sz="0" w:space="0" w:color="auto"/>
            <w:bottom w:val="none" w:sz="0" w:space="0" w:color="auto"/>
            <w:right w:val="none" w:sz="0" w:space="0" w:color="auto"/>
          </w:divBdr>
        </w:div>
        <w:div w:id="1473522269">
          <w:marLeft w:val="0"/>
          <w:marRight w:val="0"/>
          <w:marTop w:val="0"/>
          <w:marBottom w:val="0"/>
          <w:divBdr>
            <w:top w:val="none" w:sz="0" w:space="0" w:color="auto"/>
            <w:left w:val="none" w:sz="0" w:space="0" w:color="auto"/>
            <w:bottom w:val="none" w:sz="0" w:space="0" w:color="auto"/>
            <w:right w:val="none" w:sz="0" w:space="0" w:color="auto"/>
          </w:divBdr>
        </w:div>
        <w:div w:id="1507329936">
          <w:marLeft w:val="0"/>
          <w:marRight w:val="0"/>
          <w:marTop w:val="0"/>
          <w:marBottom w:val="0"/>
          <w:divBdr>
            <w:top w:val="none" w:sz="0" w:space="0" w:color="auto"/>
            <w:left w:val="none" w:sz="0" w:space="0" w:color="auto"/>
            <w:bottom w:val="none" w:sz="0" w:space="0" w:color="auto"/>
            <w:right w:val="none" w:sz="0" w:space="0" w:color="auto"/>
          </w:divBdr>
        </w:div>
        <w:div w:id="1886333278">
          <w:marLeft w:val="0"/>
          <w:marRight w:val="0"/>
          <w:marTop w:val="0"/>
          <w:marBottom w:val="0"/>
          <w:divBdr>
            <w:top w:val="none" w:sz="0" w:space="0" w:color="auto"/>
            <w:left w:val="none" w:sz="0" w:space="0" w:color="auto"/>
            <w:bottom w:val="none" w:sz="0" w:space="0" w:color="auto"/>
            <w:right w:val="none" w:sz="0" w:space="0" w:color="auto"/>
          </w:divBdr>
        </w:div>
        <w:div w:id="1889224657">
          <w:marLeft w:val="0"/>
          <w:marRight w:val="0"/>
          <w:marTop w:val="0"/>
          <w:marBottom w:val="0"/>
          <w:divBdr>
            <w:top w:val="none" w:sz="0" w:space="0" w:color="auto"/>
            <w:left w:val="none" w:sz="0" w:space="0" w:color="auto"/>
            <w:bottom w:val="none" w:sz="0" w:space="0" w:color="auto"/>
            <w:right w:val="none" w:sz="0" w:space="0" w:color="auto"/>
          </w:divBdr>
        </w:div>
        <w:div w:id="2103606345">
          <w:marLeft w:val="0"/>
          <w:marRight w:val="0"/>
          <w:marTop w:val="0"/>
          <w:marBottom w:val="0"/>
          <w:divBdr>
            <w:top w:val="none" w:sz="0" w:space="0" w:color="auto"/>
            <w:left w:val="none" w:sz="0" w:space="0" w:color="auto"/>
            <w:bottom w:val="none" w:sz="0" w:space="0" w:color="auto"/>
            <w:right w:val="none" w:sz="0" w:space="0" w:color="auto"/>
          </w:divBdr>
        </w:div>
      </w:divsChild>
    </w:div>
    <w:div w:id="873006406">
      <w:bodyDiv w:val="1"/>
      <w:marLeft w:val="0"/>
      <w:marRight w:val="0"/>
      <w:marTop w:val="0"/>
      <w:marBottom w:val="0"/>
      <w:divBdr>
        <w:top w:val="none" w:sz="0" w:space="0" w:color="auto"/>
        <w:left w:val="none" w:sz="0" w:space="0" w:color="auto"/>
        <w:bottom w:val="none" w:sz="0" w:space="0" w:color="auto"/>
        <w:right w:val="none" w:sz="0" w:space="0" w:color="auto"/>
      </w:divBdr>
    </w:div>
    <w:div w:id="1400517827">
      <w:bodyDiv w:val="1"/>
      <w:marLeft w:val="0"/>
      <w:marRight w:val="0"/>
      <w:marTop w:val="0"/>
      <w:marBottom w:val="0"/>
      <w:divBdr>
        <w:top w:val="none" w:sz="0" w:space="0" w:color="auto"/>
        <w:left w:val="none" w:sz="0" w:space="0" w:color="auto"/>
        <w:bottom w:val="none" w:sz="0" w:space="0" w:color="auto"/>
        <w:right w:val="none" w:sz="0" w:space="0" w:color="auto"/>
      </w:divBdr>
    </w:div>
    <w:div w:id="1671371577">
      <w:bodyDiv w:val="1"/>
      <w:marLeft w:val="0"/>
      <w:marRight w:val="0"/>
      <w:marTop w:val="0"/>
      <w:marBottom w:val="0"/>
      <w:divBdr>
        <w:top w:val="none" w:sz="0" w:space="0" w:color="auto"/>
        <w:left w:val="none" w:sz="0" w:space="0" w:color="auto"/>
        <w:bottom w:val="none" w:sz="0" w:space="0" w:color="auto"/>
        <w:right w:val="none" w:sz="0" w:space="0" w:color="auto"/>
      </w:divBdr>
    </w:div>
    <w:div w:id="1723476153">
      <w:bodyDiv w:val="1"/>
      <w:marLeft w:val="0"/>
      <w:marRight w:val="0"/>
      <w:marTop w:val="0"/>
      <w:marBottom w:val="0"/>
      <w:divBdr>
        <w:top w:val="none" w:sz="0" w:space="0" w:color="auto"/>
        <w:left w:val="none" w:sz="0" w:space="0" w:color="auto"/>
        <w:bottom w:val="none" w:sz="0" w:space="0" w:color="auto"/>
        <w:right w:val="none" w:sz="0" w:space="0" w:color="auto"/>
      </w:divBdr>
      <w:divsChild>
        <w:div w:id="401951392">
          <w:marLeft w:val="0"/>
          <w:marRight w:val="0"/>
          <w:marTop w:val="0"/>
          <w:marBottom w:val="0"/>
          <w:divBdr>
            <w:top w:val="none" w:sz="0" w:space="0" w:color="auto"/>
            <w:left w:val="none" w:sz="0" w:space="0" w:color="auto"/>
            <w:bottom w:val="none" w:sz="0" w:space="0" w:color="auto"/>
            <w:right w:val="none" w:sz="0" w:space="0" w:color="auto"/>
          </w:divBdr>
        </w:div>
        <w:div w:id="435831480">
          <w:marLeft w:val="0"/>
          <w:marRight w:val="0"/>
          <w:marTop w:val="0"/>
          <w:marBottom w:val="0"/>
          <w:divBdr>
            <w:top w:val="none" w:sz="0" w:space="0" w:color="auto"/>
            <w:left w:val="none" w:sz="0" w:space="0" w:color="auto"/>
            <w:bottom w:val="none" w:sz="0" w:space="0" w:color="auto"/>
            <w:right w:val="none" w:sz="0" w:space="0" w:color="auto"/>
          </w:divBdr>
        </w:div>
        <w:div w:id="495077927">
          <w:marLeft w:val="0"/>
          <w:marRight w:val="0"/>
          <w:marTop w:val="0"/>
          <w:marBottom w:val="0"/>
          <w:divBdr>
            <w:top w:val="none" w:sz="0" w:space="0" w:color="auto"/>
            <w:left w:val="none" w:sz="0" w:space="0" w:color="auto"/>
            <w:bottom w:val="none" w:sz="0" w:space="0" w:color="auto"/>
            <w:right w:val="none" w:sz="0" w:space="0" w:color="auto"/>
          </w:divBdr>
        </w:div>
        <w:div w:id="540167742">
          <w:marLeft w:val="0"/>
          <w:marRight w:val="0"/>
          <w:marTop w:val="0"/>
          <w:marBottom w:val="0"/>
          <w:divBdr>
            <w:top w:val="none" w:sz="0" w:space="0" w:color="auto"/>
            <w:left w:val="none" w:sz="0" w:space="0" w:color="auto"/>
            <w:bottom w:val="none" w:sz="0" w:space="0" w:color="auto"/>
            <w:right w:val="none" w:sz="0" w:space="0" w:color="auto"/>
          </w:divBdr>
        </w:div>
        <w:div w:id="623926311">
          <w:marLeft w:val="0"/>
          <w:marRight w:val="0"/>
          <w:marTop w:val="0"/>
          <w:marBottom w:val="0"/>
          <w:divBdr>
            <w:top w:val="none" w:sz="0" w:space="0" w:color="auto"/>
            <w:left w:val="none" w:sz="0" w:space="0" w:color="auto"/>
            <w:bottom w:val="none" w:sz="0" w:space="0" w:color="auto"/>
            <w:right w:val="none" w:sz="0" w:space="0" w:color="auto"/>
          </w:divBdr>
        </w:div>
        <w:div w:id="696274898">
          <w:marLeft w:val="0"/>
          <w:marRight w:val="0"/>
          <w:marTop w:val="0"/>
          <w:marBottom w:val="0"/>
          <w:divBdr>
            <w:top w:val="none" w:sz="0" w:space="0" w:color="auto"/>
            <w:left w:val="none" w:sz="0" w:space="0" w:color="auto"/>
            <w:bottom w:val="none" w:sz="0" w:space="0" w:color="auto"/>
            <w:right w:val="none" w:sz="0" w:space="0" w:color="auto"/>
          </w:divBdr>
        </w:div>
        <w:div w:id="713428270">
          <w:marLeft w:val="0"/>
          <w:marRight w:val="0"/>
          <w:marTop w:val="0"/>
          <w:marBottom w:val="0"/>
          <w:divBdr>
            <w:top w:val="none" w:sz="0" w:space="0" w:color="auto"/>
            <w:left w:val="none" w:sz="0" w:space="0" w:color="auto"/>
            <w:bottom w:val="none" w:sz="0" w:space="0" w:color="auto"/>
            <w:right w:val="none" w:sz="0" w:space="0" w:color="auto"/>
          </w:divBdr>
        </w:div>
        <w:div w:id="749886642">
          <w:marLeft w:val="0"/>
          <w:marRight w:val="0"/>
          <w:marTop w:val="0"/>
          <w:marBottom w:val="0"/>
          <w:divBdr>
            <w:top w:val="none" w:sz="0" w:space="0" w:color="auto"/>
            <w:left w:val="none" w:sz="0" w:space="0" w:color="auto"/>
            <w:bottom w:val="none" w:sz="0" w:space="0" w:color="auto"/>
            <w:right w:val="none" w:sz="0" w:space="0" w:color="auto"/>
          </w:divBdr>
        </w:div>
        <w:div w:id="1022514301">
          <w:marLeft w:val="0"/>
          <w:marRight w:val="0"/>
          <w:marTop w:val="0"/>
          <w:marBottom w:val="0"/>
          <w:divBdr>
            <w:top w:val="none" w:sz="0" w:space="0" w:color="auto"/>
            <w:left w:val="none" w:sz="0" w:space="0" w:color="auto"/>
            <w:bottom w:val="none" w:sz="0" w:space="0" w:color="auto"/>
            <w:right w:val="none" w:sz="0" w:space="0" w:color="auto"/>
          </w:divBdr>
        </w:div>
        <w:div w:id="1029835325">
          <w:marLeft w:val="0"/>
          <w:marRight w:val="0"/>
          <w:marTop w:val="0"/>
          <w:marBottom w:val="0"/>
          <w:divBdr>
            <w:top w:val="none" w:sz="0" w:space="0" w:color="auto"/>
            <w:left w:val="none" w:sz="0" w:space="0" w:color="auto"/>
            <w:bottom w:val="none" w:sz="0" w:space="0" w:color="auto"/>
            <w:right w:val="none" w:sz="0" w:space="0" w:color="auto"/>
          </w:divBdr>
        </w:div>
        <w:div w:id="1059746711">
          <w:marLeft w:val="0"/>
          <w:marRight w:val="0"/>
          <w:marTop w:val="0"/>
          <w:marBottom w:val="0"/>
          <w:divBdr>
            <w:top w:val="none" w:sz="0" w:space="0" w:color="auto"/>
            <w:left w:val="none" w:sz="0" w:space="0" w:color="auto"/>
            <w:bottom w:val="none" w:sz="0" w:space="0" w:color="auto"/>
            <w:right w:val="none" w:sz="0" w:space="0" w:color="auto"/>
          </w:divBdr>
        </w:div>
        <w:div w:id="1070687810">
          <w:marLeft w:val="0"/>
          <w:marRight w:val="0"/>
          <w:marTop w:val="0"/>
          <w:marBottom w:val="0"/>
          <w:divBdr>
            <w:top w:val="none" w:sz="0" w:space="0" w:color="auto"/>
            <w:left w:val="none" w:sz="0" w:space="0" w:color="auto"/>
            <w:bottom w:val="none" w:sz="0" w:space="0" w:color="auto"/>
            <w:right w:val="none" w:sz="0" w:space="0" w:color="auto"/>
          </w:divBdr>
        </w:div>
        <w:div w:id="1089426085">
          <w:marLeft w:val="0"/>
          <w:marRight w:val="0"/>
          <w:marTop w:val="0"/>
          <w:marBottom w:val="0"/>
          <w:divBdr>
            <w:top w:val="none" w:sz="0" w:space="0" w:color="auto"/>
            <w:left w:val="none" w:sz="0" w:space="0" w:color="auto"/>
            <w:bottom w:val="none" w:sz="0" w:space="0" w:color="auto"/>
            <w:right w:val="none" w:sz="0" w:space="0" w:color="auto"/>
          </w:divBdr>
        </w:div>
        <w:div w:id="1133209349">
          <w:marLeft w:val="0"/>
          <w:marRight w:val="0"/>
          <w:marTop w:val="0"/>
          <w:marBottom w:val="0"/>
          <w:divBdr>
            <w:top w:val="none" w:sz="0" w:space="0" w:color="auto"/>
            <w:left w:val="none" w:sz="0" w:space="0" w:color="auto"/>
            <w:bottom w:val="none" w:sz="0" w:space="0" w:color="auto"/>
            <w:right w:val="none" w:sz="0" w:space="0" w:color="auto"/>
          </w:divBdr>
        </w:div>
        <w:div w:id="1137529112">
          <w:marLeft w:val="0"/>
          <w:marRight w:val="0"/>
          <w:marTop w:val="0"/>
          <w:marBottom w:val="0"/>
          <w:divBdr>
            <w:top w:val="none" w:sz="0" w:space="0" w:color="auto"/>
            <w:left w:val="none" w:sz="0" w:space="0" w:color="auto"/>
            <w:bottom w:val="none" w:sz="0" w:space="0" w:color="auto"/>
            <w:right w:val="none" w:sz="0" w:space="0" w:color="auto"/>
          </w:divBdr>
        </w:div>
        <w:div w:id="1183008461">
          <w:marLeft w:val="0"/>
          <w:marRight w:val="0"/>
          <w:marTop w:val="0"/>
          <w:marBottom w:val="0"/>
          <w:divBdr>
            <w:top w:val="none" w:sz="0" w:space="0" w:color="auto"/>
            <w:left w:val="none" w:sz="0" w:space="0" w:color="auto"/>
            <w:bottom w:val="none" w:sz="0" w:space="0" w:color="auto"/>
            <w:right w:val="none" w:sz="0" w:space="0" w:color="auto"/>
          </w:divBdr>
        </w:div>
        <w:div w:id="1208374929">
          <w:marLeft w:val="0"/>
          <w:marRight w:val="0"/>
          <w:marTop w:val="0"/>
          <w:marBottom w:val="0"/>
          <w:divBdr>
            <w:top w:val="none" w:sz="0" w:space="0" w:color="auto"/>
            <w:left w:val="none" w:sz="0" w:space="0" w:color="auto"/>
            <w:bottom w:val="none" w:sz="0" w:space="0" w:color="auto"/>
            <w:right w:val="none" w:sz="0" w:space="0" w:color="auto"/>
          </w:divBdr>
        </w:div>
        <w:div w:id="1275552475">
          <w:marLeft w:val="0"/>
          <w:marRight w:val="0"/>
          <w:marTop w:val="0"/>
          <w:marBottom w:val="0"/>
          <w:divBdr>
            <w:top w:val="none" w:sz="0" w:space="0" w:color="auto"/>
            <w:left w:val="none" w:sz="0" w:space="0" w:color="auto"/>
            <w:bottom w:val="none" w:sz="0" w:space="0" w:color="auto"/>
            <w:right w:val="none" w:sz="0" w:space="0" w:color="auto"/>
          </w:divBdr>
        </w:div>
        <w:div w:id="1300725595">
          <w:marLeft w:val="0"/>
          <w:marRight w:val="0"/>
          <w:marTop w:val="0"/>
          <w:marBottom w:val="0"/>
          <w:divBdr>
            <w:top w:val="none" w:sz="0" w:space="0" w:color="auto"/>
            <w:left w:val="none" w:sz="0" w:space="0" w:color="auto"/>
            <w:bottom w:val="none" w:sz="0" w:space="0" w:color="auto"/>
            <w:right w:val="none" w:sz="0" w:space="0" w:color="auto"/>
          </w:divBdr>
        </w:div>
        <w:div w:id="1496913439">
          <w:marLeft w:val="0"/>
          <w:marRight w:val="0"/>
          <w:marTop w:val="0"/>
          <w:marBottom w:val="0"/>
          <w:divBdr>
            <w:top w:val="none" w:sz="0" w:space="0" w:color="auto"/>
            <w:left w:val="none" w:sz="0" w:space="0" w:color="auto"/>
            <w:bottom w:val="none" w:sz="0" w:space="0" w:color="auto"/>
            <w:right w:val="none" w:sz="0" w:space="0" w:color="auto"/>
          </w:divBdr>
        </w:div>
        <w:div w:id="1855799129">
          <w:marLeft w:val="0"/>
          <w:marRight w:val="0"/>
          <w:marTop w:val="0"/>
          <w:marBottom w:val="0"/>
          <w:divBdr>
            <w:top w:val="none" w:sz="0" w:space="0" w:color="auto"/>
            <w:left w:val="none" w:sz="0" w:space="0" w:color="auto"/>
            <w:bottom w:val="none" w:sz="0" w:space="0" w:color="auto"/>
            <w:right w:val="none" w:sz="0" w:space="0" w:color="auto"/>
          </w:divBdr>
        </w:div>
        <w:div w:id="1937975741">
          <w:marLeft w:val="0"/>
          <w:marRight w:val="0"/>
          <w:marTop w:val="0"/>
          <w:marBottom w:val="0"/>
          <w:divBdr>
            <w:top w:val="none" w:sz="0" w:space="0" w:color="auto"/>
            <w:left w:val="none" w:sz="0" w:space="0" w:color="auto"/>
            <w:bottom w:val="none" w:sz="0" w:space="0" w:color="auto"/>
            <w:right w:val="none" w:sz="0" w:space="0" w:color="auto"/>
          </w:divBdr>
        </w:div>
        <w:div w:id="1983384487">
          <w:marLeft w:val="0"/>
          <w:marRight w:val="0"/>
          <w:marTop w:val="0"/>
          <w:marBottom w:val="0"/>
          <w:divBdr>
            <w:top w:val="none" w:sz="0" w:space="0" w:color="auto"/>
            <w:left w:val="none" w:sz="0" w:space="0" w:color="auto"/>
            <w:bottom w:val="none" w:sz="0" w:space="0" w:color="auto"/>
            <w:right w:val="none" w:sz="0" w:space="0" w:color="auto"/>
          </w:divBdr>
        </w:div>
        <w:div w:id="2135176942">
          <w:marLeft w:val="0"/>
          <w:marRight w:val="0"/>
          <w:marTop w:val="0"/>
          <w:marBottom w:val="0"/>
          <w:divBdr>
            <w:top w:val="none" w:sz="0" w:space="0" w:color="auto"/>
            <w:left w:val="none" w:sz="0" w:space="0" w:color="auto"/>
            <w:bottom w:val="none" w:sz="0" w:space="0" w:color="auto"/>
            <w:right w:val="none" w:sz="0" w:space="0" w:color="auto"/>
          </w:divBdr>
        </w:div>
      </w:divsChild>
    </w:div>
    <w:div w:id="1829906707">
      <w:bodyDiv w:val="1"/>
      <w:marLeft w:val="0"/>
      <w:marRight w:val="0"/>
      <w:marTop w:val="0"/>
      <w:marBottom w:val="0"/>
      <w:divBdr>
        <w:top w:val="none" w:sz="0" w:space="0" w:color="auto"/>
        <w:left w:val="none" w:sz="0" w:space="0" w:color="auto"/>
        <w:bottom w:val="none" w:sz="0" w:space="0" w:color="auto"/>
        <w:right w:val="none" w:sz="0" w:space="0" w:color="auto"/>
      </w:divBdr>
      <w:divsChild>
        <w:div w:id="23867276">
          <w:marLeft w:val="0"/>
          <w:marRight w:val="0"/>
          <w:marTop w:val="0"/>
          <w:marBottom w:val="0"/>
          <w:divBdr>
            <w:top w:val="none" w:sz="0" w:space="0" w:color="auto"/>
            <w:left w:val="none" w:sz="0" w:space="0" w:color="auto"/>
            <w:bottom w:val="none" w:sz="0" w:space="0" w:color="auto"/>
            <w:right w:val="none" w:sz="0" w:space="0" w:color="auto"/>
          </w:divBdr>
        </w:div>
        <w:div w:id="79258430">
          <w:marLeft w:val="0"/>
          <w:marRight w:val="0"/>
          <w:marTop w:val="0"/>
          <w:marBottom w:val="0"/>
          <w:divBdr>
            <w:top w:val="none" w:sz="0" w:space="0" w:color="auto"/>
            <w:left w:val="none" w:sz="0" w:space="0" w:color="auto"/>
            <w:bottom w:val="none" w:sz="0" w:space="0" w:color="auto"/>
            <w:right w:val="none" w:sz="0" w:space="0" w:color="auto"/>
          </w:divBdr>
        </w:div>
        <w:div w:id="96104418">
          <w:marLeft w:val="0"/>
          <w:marRight w:val="0"/>
          <w:marTop w:val="0"/>
          <w:marBottom w:val="0"/>
          <w:divBdr>
            <w:top w:val="none" w:sz="0" w:space="0" w:color="auto"/>
            <w:left w:val="none" w:sz="0" w:space="0" w:color="auto"/>
            <w:bottom w:val="none" w:sz="0" w:space="0" w:color="auto"/>
            <w:right w:val="none" w:sz="0" w:space="0" w:color="auto"/>
          </w:divBdr>
        </w:div>
        <w:div w:id="125008519">
          <w:marLeft w:val="0"/>
          <w:marRight w:val="0"/>
          <w:marTop w:val="0"/>
          <w:marBottom w:val="0"/>
          <w:divBdr>
            <w:top w:val="none" w:sz="0" w:space="0" w:color="auto"/>
            <w:left w:val="none" w:sz="0" w:space="0" w:color="auto"/>
            <w:bottom w:val="none" w:sz="0" w:space="0" w:color="auto"/>
            <w:right w:val="none" w:sz="0" w:space="0" w:color="auto"/>
          </w:divBdr>
        </w:div>
        <w:div w:id="144050352">
          <w:marLeft w:val="0"/>
          <w:marRight w:val="0"/>
          <w:marTop w:val="0"/>
          <w:marBottom w:val="0"/>
          <w:divBdr>
            <w:top w:val="none" w:sz="0" w:space="0" w:color="auto"/>
            <w:left w:val="none" w:sz="0" w:space="0" w:color="auto"/>
            <w:bottom w:val="none" w:sz="0" w:space="0" w:color="auto"/>
            <w:right w:val="none" w:sz="0" w:space="0" w:color="auto"/>
          </w:divBdr>
        </w:div>
        <w:div w:id="182941102">
          <w:marLeft w:val="0"/>
          <w:marRight w:val="0"/>
          <w:marTop w:val="0"/>
          <w:marBottom w:val="0"/>
          <w:divBdr>
            <w:top w:val="none" w:sz="0" w:space="0" w:color="auto"/>
            <w:left w:val="none" w:sz="0" w:space="0" w:color="auto"/>
            <w:bottom w:val="none" w:sz="0" w:space="0" w:color="auto"/>
            <w:right w:val="none" w:sz="0" w:space="0" w:color="auto"/>
          </w:divBdr>
        </w:div>
        <w:div w:id="217864946">
          <w:marLeft w:val="0"/>
          <w:marRight w:val="0"/>
          <w:marTop w:val="0"/>
          <w:marBottom w:val="0"/>
          <w:divBdr>
            <w:top w:val="none" w:sz="0" w:space="0" w:color="auto"/>
            <w:left w:val="none" w:sz="0" w:space="0" w:color="auto"/>
            <w:bottom w:val="none" w:sz="0" w:space="0" w:color="auto"/>
            <w:right w:val="none" w:sz="0" w:space="0" w:color="auto"/>
          </w:divBdr>
        </w:div>
        <w:div w:id="317533975">
          <w:marLeft w:val="0"/>
          <w:marRight w:val="0"/>
          <w:marTop w:val="0"/>
          <w:marBottom w:val="0"/>
          <w:divBdr>
            <w:top w:val="none" w:sz="0" w:space="0" w:color="auto"/>
            <w:left w:val="none" w:sz="0" w:space="0" w:color="auto"/>
            <w:bottom w:val="none" w:sz="0" w:space="0" w:color="auto"/>
            <w:right w:val="none" w:sz="0" w:space="0" w:color="auto"/>
          </w:divBdr>
        </w:div>
        <w:div w:id="317534718">
          <w:marLeft w:val="0"/>
          <w:marRight w:val="0"/>
          <w:marTop w:val="0"/>
          <w:marBottom w:val="0"/>
          <w:divBdr>
            <w:top w:val="none" w:sz="0" w:space="0" w:color="auto"/>
            <w:left w:val="none" w:sz="0" w:space="0" w:color="auto"/>
            <w:bottom w:val="none" w:sz="0" w:space="0" w:color="auto"/>
            <w:right w:val="none" w:sz="0" w:space="0" w:color="auto"/>
          </w:divBdr>
        </w:div>
        <w:div w:id="324362239">
          <w:marLeft w:val="0"/>
          <w:marRight w:val="0"/>
          <w:marTop w:val="0"/>
          <w:marBottom w:val="0"/>
          <w:divBdr>
            <w:top w:val="none" w:sz="0" w:space="0" w:color="auto"/>
            <w:left w:val="none" w:sz="0" w:space="0" w:color="auto"/>
            <w:bottom w:val="none" w:sz="0" w:space="0" w:color="auto"/>
            <w:right w:val="none" w:sz="0" w:space="0" w:color="auto"/>
          </w:divBdr>
        </w:div>
        <w:div w:id="375010489">
          <w:marLeft w:val="0"/>
          <w:marRight w:val="0"/>
          <w:marTop w:val="0"/>
          <w:marBottom w:val="0"/>
          <w:divBdr>
            <w:top w:val="none" w:sz="0" w:space="0" w:color="auto"/>
            <w:left w:val="none" w:sz="0" w:space="0" w:color="auto"/>
            <w:bottom w:val="none" w:sz="0" w:space="0" w:color="auto"/>
            <w:right w:val="none" w:sz="0" w:space="0" w:color="auto"/>
          </w:divBdr>
        </w:div>
        <w:div w:id="376707469">
          <w:marLeft w:val="0"/>
          <w:marRight w:val="0"/>
          <w:marTop w:val="0"/>
          <w:marBottom w:val="0"/>
          <w:divBdr>
            <w:top w:val="none" w:sz="0" w:space="0" w:color="auto"/>
            <w:left w:val="none" w:sz="0" w:space="0" w:color="auto"/>
            <w:bottom w:val="none" w:sz="0" w:space="0" w:color="auto"/>
            <w:right w:val="none" w:sz="0" w:space="0" w:color="auto"/>
          </w:divBdr>
        </w:div>
        <w:div w:id="504637209">
          <w:marLeft w:val="0"/>
          <w:marRight w:val="0"/>
          <w:marTop w:val="0"/>
          <w:marBottom w:val="0"/>
          <w:divBdr>
            <w:top w:val="none" w:sz="0" w:space="0" w:color="auto"/>
            <w:left w:val="none" w:sz="0" w:space="0" w:color="auto"/>
            <w:bottom w:val="none" w:sz="0" w:space="0" w:color="auto"/>
            <w:right w:val="none" w:sz="0" w:space="0" w:color="auto"/>
          </w:divBdr>
        </w:div>
        <w:div w:id="542794306">
          <w:marLeft w:val="0"/>
          <w:marRight w:val="0"/>
          <w:marTop w:val="0"/>
          <w:marBottom w:val="0"/>
          <w:divBdr>
            <w:top w:val="none" w:sz="0" w:space="0" w:color="auto"/>
            <w:left w:val="none" w:sz="0" w:space="0" w:color="auto"/>
            <w:bottom w:val="none" w:sz="0" w:space="0" w:color="auto"/>
            <w:right w:val="none" w:sz="0" w:space="0" w:color="auto"/>
          </w:divBdr>
        </w:div>
        <w:div w:id="634138105">
          <w:marLeft w:val="0"/>
          <w:marRight w:val="0"/>
          <w:marTop w:val="0"/>
          <w:marBottom w:val="0"/>
          <w:divBdr>
            <w:top w:val="none" w:sz="0" w:space="0" w:color="auto"/>
            <w:left w:val="none" w:sz="0" w:space="0" w:color="auto"/>
            <w:bottom w:val="none" w:sz="0" w:space="0" w:color="auto"/>
            <w:right w:val="none" w:sz="0" w:space="0" w:color="auto"/>
          </w:divBdr>
        </w:div>
        <w:div w:id="692458394">
          <w:marLeft w:val="0"/>
          <w:marRight w:val="0"/>
          <w:marTop w:val="0"/>
          <w:marBottom w:val="0"/>
          <w:divBdr>
            <w:top w:val="none" w:sz="0" w:space="0" w:color="auto"/>
            <w:left w:val="none" w:sz="0" w:space="0" w:color="auto"/>
            <w:bottom w:val="none" w:sz="0" w:space="0" w:color="auto"/>
            <w:right w:val="none" w:sz="0" w:space="0" w:color="auto"/>
          </w:divBdr>
        </w:div>
        <w:div w:id="736974516">
          <w:marLeft w:val="0"/>
          <w:marRight w:val="0"/>
          <w:marTop w:val="0"/>
          <w:marBottom w:val="0"/>
          <w:divBdr>
            <w:top w:val="none" w:sz="0" w:space="0" w:color="auto"/>
            <w:left w:val="none" w:sz="0" w:space="0" w:color="auto"/>
            <w:bottom w:val="none" w:sz="0" w:space="0" w:color="auto"/>
            <w:right w:val="none" w:sz="0" w:space="0" w:color="auto"/>
          </w:divBdr>
        </w:div>
        <w:div w:id="738287928">
          <w:marLeft w:val="0"/>
          <w:marRight w:val="0"/>
          <w:marTop w:val="0"/>
          <w:marBottom w:val="0"/>
          <w:divBdr>
            <w:top w:val="none" w:sz="0" w:space="0" w:color="auto"/>
            <w:left w:val="none" w:sz="0" w:space="0" w:color="auto"/>
            <w:bottom w:val="none" w:sz="0" w:space="0" w:color="auto"/>
            <w:right w:val="none" w:sz="0" w:space="0" w:color="auto"/>
          </w:divBdr>
        </w:div>
        <w:div w:id="739912079">
          <w:marLeft w:val="0"/>
          <w:marRight w:val="0"/>
          <w:marTop w:val="0"/>
          <w:marBottom w:val="0"/>
          <w:divBdr>
            <w:top w:val="none" w:sz="0" w:space="0" w:color="auto"/>
            <w:left w:val="none" w:sz="0" w:space="0" w:color="auto"/>
            <w:bottom w:val="none" w:sz="0" w:space="0" w:color="auto"/>
            <w:right w:val="none" w:sz="0" w:space="0" w:color="auto"/>
          </w:divBdr>
        </w:div>
        <w:div w:id="740753894">
          <w:marLeft w:val="0"/>
          <w:marRight w:val="0"/>
          <w:marTop w:val="0"/>
          <w:marBottom w:val="0"/>
          <w:divBdr>
            <w:top w:val="none" w:sz="0" w:space="0" w:color="auto"/>
            <w:left w:val="none" w:sz="0" w:space="0" w:color="auto"/>
            <w:bottom w:val="none" w:sz="0" w:space="0" w:color="auto"/>
            <w:right w:val="none" w:sz="0" w:space="0" w:color="auto"/>
          </w:divBdr>
        </w:div>
        <w:div w:id="776944267">
          <w:marLeft w:val="0"/>
          <w:marRight w:val="0"/>
          <w:marTop w:val="0"/>
          <w:marBottom w:val="0"/>
          <w:divBdr>
            <w:top w:val="none" w:sz="0" w:space="0" w:color="auto"/>
            <w:left w:val="none" w:sz="0" w:space="0" w:color="auto"/>
            <w:bottom w:val="none" w:sz="0" w:space="0" w:color="auto"/>
            <w:right w:val="none" w:sz="0" w:space="0" w:color="auto"/>
          </w:divBdr>
        </w:div>
        <w:div w:id="809327656">
          <w:marLeft w:val="0"/>
          <w:marRight w:val="0"/>
          <w:marTop w:val="0"/>
          <w:marBottom w:val="0"/>
          <w:divBdr>
            <w:top w:val="none" w:sz="0" w:space="0" w:color="auto"/>
            <w:left w:val="none" w:sz="0" w:space="0" w:color="auto"/>
            <w:bottom w:val="none" w:sz="0" w:space="0" w:color="auto"/>
            <w:right w:val="none" w:sz="0" w:space="0" w:color="auto"/>
          </w:divBdr>
        </w:div>
        <w:div w:id="863202802">
          <w:marLeft w:val="0"/>
          <w:marRight w:val="0"/>
          <w:marTop w:val="0"/>
          <w:marBottom w:val="0"/>
          <w:divBdr>
            <w:top w:val="none" w:sz="0" w:space="0" w:color="auto"/>
            <w:left w:val="none" w:sz="0" w:space="0" w:color="auto"/>
            <w:bottom w:val="none" w:sz="0" w:space="0" w:color="auto"/>
            <w:right w:val="none" w:sz="0" w:space="0" w:color="auto"/>
          </w:divBdr>
        </w:div>
        <w:div w:id="964389552">
          <w:marLeft w:val="0"/>
          <w:marRight w:val="0"/>
          <w:marTop w:val="0"/>
          <w:marBottom w:val="0"/>
          <w:divBdr>
            <w:top w:val="none" w:sz="0" w:space="0" w:color="auto"/>
            <w:left w:val="none" w:sz="0" w:space="0" w:color="auto"/>
            <w:bottom w:val="none" w:sz="0" w:space="0" w:color="auto"/>
            <w:right w:val="none" w:sz="0" w:space="0" w:color="auto"/>
          </w:divBdr>
        </w:div>
        <w:div w:id="983319053">
          <w:marLeft w:val="0"/>
          <w:marRight w:val="0"/>
          <w:marTop w:val="0"/>
          <w:marBottom w:val="0"/>
          <w:divBdr>
            <w:top w:val="none" w:sz="0" w:space="0" w:color="auto"/>
            <w:left w:val="none" w:sz="0" w:space="0" w:color="auto"/>
            <w:bottom w:val="none" w:sz="0" w:space="0" w:color="auto"/>
            <w:right w:val="none" w:sz="0" w:space="0" w:color="auto"/>
          </w:divBdr>
        </w:div>
        <w:div w:id="986862307">
          <w:marLeft w:val="0"/>
          <w:marRight w:val="0"/>
          <w:marTop w:val="0"/>
          <w:marBottom w:val="0"/>
          <w:divBdr>
            <w:top w:val="none" w:sz="0" w:space="0" w:color="auto"/>
            <w:left w:val="none" w:sz="0" w:space="0" w:color="auto"/>
            <w:bottom w:val="none" w:sz="0" w:space="0" w:color="auto"/>
            <w:right w:val="none" w:sz="0" w:space="0" w:color="auto"/>
          </w:divBdr>
        </w:div>
        <w:div w:id="1021665103">
          <w:marLeft w:val="0"/>
          <w:marRight w:val="0"/>
          <w:marTop w:val="0"/>
          <w:marBottom w:val="0"/>
          <w:divBdr>
            <w:top w:val="none" w:sz="0" w:space="0" w:color="auto"/>
            <w:left w:val="none" w:sz="0" w:space="0" w:color="auto"/>
            <w:bottom w:val="none" w:sz="0" w:space="0" w:color="auto"/>
            <w:right w:val="none" w:sz="0" w:space="0" w:color="auto"/>
          </w:divBdr>
        </w:div>
        <w:div w:id="1044524462">
          <w:marLeft w:val="0"/>
          <w:marRight w:val="0"/>
          <w:marTop w:val="0"/>
          <w:marBottom w:val="0"/>
          <w:divBdr>
            <w:top w:val="none" w:sz="0" w:space="0" w:color="auto"/>
            <w:left w:val="none" w:sz="0" w:space="0" w:color="auto"/>
            <w:bottom w:val="none" w:sz="0" w:space="0" w:color="auto"/>
            <w:right w:val="none" w:sz="0" w:space="0" w:color="auto"/>
          </w:divBdr>
        </w:div>
        <w:div w:id="1046176849">
          <w:marLeft w:val="0"/>
          <w:marRight w:val="0"/>
          <w:marTop w:val="0"/>
          <w:marBottom w:val="0"/>
          <w:divBdr>
            <w:top w:val="none" w:sz="0" w:space="0" w:color="auto"/>
            <w:left w:val="none" w:sz="0" w:space="0" w:color="auto"/>
            <w:bottom w:val="none" w:sz="0" w:space="0" w:color="auto"/>
            <w:right w:val="none" w:sz="0" w:space="0" w:color="auto"/>
          </w:divBdr>
        </w:div>
        <w:div w:id="1046487514">
          <w:marLeft w:val="0"/>
          <w:marRight w:val="0"/>
          <w:marTop w:val="0"/>
          <w:marBottom w:val="0"/>
          <w:divBdr>
            <w:top w:val="none" w:sz="0" w:space="0" w:color="auto"/>
            <w:left w:val="none" w:sz="0" w:space="0" w:color="auto"/>
            <w:bottom w:val="none" w:sz="0" w:space="0" w:color="auto"/>
            <w:right w:val="none" w:sz="0" w:space="0" w:color="auto"/>
          </w:divBdr>
        </w:div>
        <w:div w:id="1064992213">
          <w:marLeft w:val="0"/>
          <w:marRight w:val="0"/>
          <w:marTop w:val="0"/>
          <w:marBottom w:val="0"/>
          <w:divBdr>
            <w:top w:val="none" w:sz="0" w:space="0" w:color="auto"/>
            <w:left w:val="none" w:sz="0" w:space="0" w:color="auto"/>
            <w:bottom w:val="none" w:sz="0" w:space="0" w:color="auto"/>
            <w:right w:val="none" w:sz="0" w:space="0" w:color="auto"/>
          </w:divBdr>
        </w:div>
        <w:div w:id="1119880253">
          <w:marLeft w:val="0"/>
          <w:marRight w:val="0"/>
          <w:marTop w:val="0"/>
          <w:marBottom w:val="0"/>
          <w:divBdr>
            <w:top w:val="none" w:sz="0" w:space="0" w:color="auto"/>
            <w:left w:val="none" w:sz="0" w:space="0" w:color="auto"/>
            <w:bottom w:val="none" w:sz="0" w:space="0" w:color="auto"/>
            <w:right w:val="none" w:sz="0" w:space="0" w:color="auto"/>
          </w:divBdr>
        </w:div>
        <w:div w:id="1153596062">
          <w:marLeft w:val="0"/>
          <w:marRight w:val="0"/>
          <w:marTop w:val="0"/>
          <w:marBottom w:val="0"/>
          <w:divBdr>
            <w:top w:val="none" w:sz="0" w:space="0" w:color="auto"/>
            <w:left w:val="none" w:sz="0" w:space="0" w:color="auto"/>
            <w:bottom w:val="none" w:sz="0" w:space="0" w:color="auto"/>
            <w:right w:val="none" w:sz="0" w:space="0" w:color="auto"/>
          </w:divBdr>
        </w:div>
        <w:div w:id="1235359031">
          <w:marLeft w:val="0"/>
          <w:marRight w:val="0"/>
          <w:marTop w:val="0"/>
          <w:marBottom w:val="0"/>
          <w:divBdr>
            <w:top w:val="none" w:sz="0" w:space="0" w:color="auto"/>
            <w:left w:val="none" w:sz="0" w:space="0" w:color="auto"/>
            <w:bottom w:val="none" w:sz="0" w:space="0" w:color="auto"/>
            <w:right w:val="none" w:sz="0" w:space="0" w:color="auto"/>
          </w:divBdr>
        </w:div>
        <w:div w:id="1266843200">
          <w:marLeft w:val="0"/>
          <w:marRight w:val="0"/>
          <w:marTop w:val="0"/>
          <w:marBottom w:val="0"/>
          <w:divBdr>
            <w:top w:val="none" w:sz="0" w:space="0" w:color="auto"/>
            <w:left w:val="none" w:sz="0" w:space="0" w:color="auto"/>
            <w:bottom w:val="none" w:sz="0" w:space="0" w:color="auto"/>
            <w:right w:val="none" w:sz="0" w:space="0" w:color="auto"/>
          </w:divBdr>
        </w:div>
        <w:div w:id="1311058712">
          <w:marLeft w:val="0"/>
          <w:marRight w:val="0"/>
          <w:marTop w:val="0"/>
          <w:marBottom w:val="0"/>
          <w:divBdr>
            <w:top w:val="none" w:sz="0" w:space="0" w:color="auto"/>
            <w:left w:val="none" w:sz="0" w:space="0" w:color="auto"/>
            <w:bottom w:val="none" w:sz="0" w:space="0" w:color="auto"/>
            <w:right w:val="none" w:sz="0" w:space="0" w:color="auto"/>
          </w:divBdr>
        </w:div>
        <w:div w:id="1312490936">
          <w:marLeft w:val="0"/>
          <w:marRight w:val="0"/>
          <w:marTop w:val="0"/>
          <w:marBottom w:val="0"/>
          <w:divBdr>
            <w:top w:val="none" w:sz="0" w:space="0" w:color="auto"/>
            <w:left w:val="none" w:sz="0" w:space="0" w:color="auto"/>
            <w:bottom w:val="none" w:sz="0" w:space="0" w:color="auto"/>
            <w:right w:val="none" w:sz="0" w:space="0" w:color="auto"/>
          </w:divBdr>
        </w:div>
        <w:div w:id="1464545055">
          <w:marLeft w:val="0"/>
          <w:marRight w:val="0"/>
          <w:marTop w:val="0"/>
          <w:marBottom w:val="0"/>
          <w:divBdr>
            <w:top w:val="none" w:sz="0" w:space="0" w:color="auto"/>
            <w:left w:val="none" w:sz="0" w:space="0" w:color="auto"/>
            <w:bottom w:val="none" w:sz="0" w:space="0" w:color="auto"/>
            <w:right w:val="none" w:sz="0" w:space="0" w:color="auto"/>
          </w:divBdr>
        </w:div>
        <w:div w:id="1475218487">
          <w:marLeft w:val="0"/>
          <w:marRight w:val="0"/>
          <w:marTop w:val="0"/>
          <w:marBottom w:val="0"/>
          <w:divBdr>
            <w:top w:val="none" w:sz="0" w:space="0" w:color="auto"/>
            <w:left w:val="none" w:sz="0" w:space="0" w:color="auto"/>
            <w:bottom w:val="none" w:sz="0" w:space="0" w:color="auto"/>
            <w:right w:val="none" w:sz="0" w:space="0" w:color="auto"/>
          </w:divBdr>
        </w:div>
        <w:div w:id="1505047555">
          <w:marLeft w:val="0"/>
          <w:marRight w:val="0"/>
          <w:marTop w:val="0"/>
          <w:marBottom w:val="0"/>
          <w:divBdr>
            <w:top w:val="none" w:sz="0" w:space="0" w:color="auto"/>
            <w:left w:val="none" w:sz="0" w:space="0" w:color="auto"/>
            <w:bottom w:val="none" w:sz="0" w:space="0" w:color="auto"/>
            <w:right w:val="none" w:sz="0" w:space="0" w:color="auto"/>
          </w:divBdr>
        </w:div>
        <w:div w:id="1548957643">
          <w:marLeft w:val="0"/>
          <w:marRight w:val="0"/>
          <w:marTop w:val="0"/>
          <w:marBottom w:val="0"/>
          <w:divBdr>
            <w:top w:val="none" w:sz="0" w:space="0" w:color="auto"/>
            <w:left w:val="none" w:sz="0" w:space="0" w:color="auto"/>
            <w:bottom w:val="none" w:sz="0" w:space="0" w:color="auto"/>
            <w:right w:val="none" w:sz="0" w:space="0" w:color="auto"/>
          </w:divBdr>
        </w:div>
        <w:div w:id="1582523928">
          <w:marLeft w:val="0"/>
          <w:marRight w:val="0"/>
          <w:marTop w:val="0"/>
          <w:marBottom w:val="0"/>
          <w:divBdr>
            <w:top w:val="none" w:sz="0" w:space="0" w:color="auto"/>
            <w:left w:val="none" w:sz="0" w:space="0" w:color="auto"/>
            <w:bottom w:val="none" w:sz="0" w:space="0" w:color="auto"/>
            <w:right w:val="none" w:sz="0" w:space="0" w:color="auto"/>
          </w:divBdr>
        </w:div>
        <w:div w:id="1668942216">
          <w:marLeft w:val="0"/>
          <w:marRight w:val="0"/>
          <w:marTop w:val="0"/>
          <w:marBottom w:val="0"/>
          <w:divBdr>
            <w:top w:val="none" w:sz="0" w:space="0" w:color="auto"/>
            <w:left w:val="none" w:sz="0" w:space="0" w:color="auto"/>
            <w:bottom w:val="none" w:sz="0" w:space="0" w:color="auto"/>
            <w:right w:val="none" w:sz="0" w:space="0" w:color="auto"/>
          </w:divBdr>
        </w:div>
        <w:div w:id="1692606944">
          <w:marLeft w:val="0"/>
          <w:marRight w:val="0"/>
          <w:marTop w:val="0"/>
          <w:marBottom w:val="0"/>
          <w:divBdr>
            <w:top w:val="none" w:sz="0" w:space="0" w:color="auto"/>
            <w:left w:val="none" w:sz="0" w:space="0" w:color="auto"/>
            <w:bottom w:val="none" w:sz="0" w:space="0" w:color="auto"/>
            <w:right w:val="none" w:sz="0" w:space="0" w:color="auto"/>
          </w:divBdr>
        </w:div>
        <w:div w:id="1696803411">
          <w:marLeft w:val="0"/>
          <w:marRight w:val="0"/>
          <w:marTop w:val="0"/>
          <w:marBottom w:val="0"/>
          <w:divBdr>
            <w:top w:val="none" w:sz="0" w:space="0" w:color="auto"/>
            <w:left w:val="none" w:sz="0" w:space="0" w:color="auto"/>
            <w:bottom w:val="none" w:sz="0" w:space="0" w:color="auto"/>
            <w:right w:val="none" w:sz="0" w:space="0" w:color="auto"/>
          </w:divBdr>
        </w:div>
        <w:div w:id="1702322201">
          <w:marLeft w:val="0"/>
          <w:marRight w:val="0"/>
          <w:marTop w:val="0"/>
          <w:marBottom w:val="0"/>
          <w:divBdr>
            <w:top w:val="none" w:sz="0" w:space="0" w:color="auto"/>
            <w:left w:val="none" w:sz="0" w:space="0" w:color="auto"/>
            <w:bottom w:val="none" w:sz="0" w:space="0" w:color="auto"/>
            <w:right w:val="none" w:sz="0" w:space="0" w:color="auto"/>
          </w:divBdr>
        </w:div>
        <w:div w:id="1715081173">
          <w:marLeft w:val="0"/>
          <w:marRight w:val="0"/>
          <w:marTop w:val="0"/>
          <w:marBottom w:val="0"/>
          <w:divBdr>
            <w:top w:val="none" w:sz="0" w:space="0" w:color="auto"/>
            <w:left w:val="none" w:sz="0" w:space="0" w:color="auto"/>
            <w:bottom w:val="none" w:sz="0" w:space="0" w:color="auto"/>
            <w:right w:val="none" w:sz="0" w:space="0" w:color="auto"/>
          </w:divBdr>
        </w:div>
        <w:div w:id="1796561314">
          <w:marLeft w:val="0"/>
          <w:marRight w:val="0"/>
          <w:marTop w:val="0"/>
          <w:marBottom w:val="0"/>
          <w:divBdr>
            <w:top w:val="none" w:sz="0" w:space="0" w:color="auto"/>
            <w:left w:val="none" w:sz="0" w:space="0" w:color="auto"/>
            <w:bottom w:val="none" w:sz="0" w:space="0" w:color="auto"/>
            <w:right w:val="none" w:sz="0" w:space="0" w:color="auto"/>
          </w:divBdr>
        </w:div>
        <w:div w:id="1825312969">
          <w:marLeft w:val="0"/>
          <w:marRight w:val="0"/>
          <w:marTop w:val="0"/>
          <w:marBottom w:val="0"/>
          <w:divBdr>
            <w:top w:val="none" w:sz="0" w:space="0" w:color="auto"/>
            <w:left w:val="none" w:sz="0" w:space="0" w:color="auto"/>
            <w:bottom w:val="none" w:sz="0" w:space="0" w:color="auto"/>
            <w:right w:val="none" w:sz="0" w:space="0" w:color="auto"/>
          </w:divBdr>
        </w:div>
        <w:div w:id="1874951827">
          <w:marLeft w:val="0"/>
          <w:marRight w:val="0"/>
          <w:marTop w:val="0"/>
          <w:marBottom w:val="0"/>
          <w:divBdr>
            <w:top w:val="none" w:sz="0" w:space="0" w:color="auto"/>
            <w:left w:val="none" w:sz="0" w:space="0" w:color="auto"/>
            <w:bottom w:val="none" w:sz="0" w:space="0" w:color="auto"/>
            <w:right w:val="none" w:sz="0" w:space="0" w:color="auto"/>
          </w:divBdr>
        </w:div>
        <w:div w:id="1905211483">
          <w:marLeft w:val="0"/>
          <w:marRight w:val="0"/>
          <w:marTop w:val="0"/>
          <w:marBottom w:val="0"/>
          <w:divBdr>
            <w:top w:val="none" w:sz="0" w:space="0" w:color="auto"/>
            <w:left w:val="none" w:sz="0" w:space="0" w:color="auto"/>
            <w:bottom w:val="none" w:sz="0" w:space="0" w:color="auto"/>
            <w:right w:val="none" w:sz="0" w:space="0" w:color="auto"/>
          </w:divBdr>
        </w:div>
        <w:div w:id="1917861050">
          <w:marLeft w:val="0"/>
          <w:marRight w:val="0"/>
          <w:marTop w:val="0"/>
          <w:marBottom w:val="0"/>
          <w:divBdr>
            <w:top w:val="none" w:sz="0" w:space="0" w:color="auto"/>
            <w:left w:val="none" w:sz="0" w:space="0" w:color="auto"/>
            <w:bottom w:val="none" w:sz="0" w:space="0" w:color="auto"/>
            <w:right w:val="none" w:sz="0" w:space="0" w:color="auto"/>
          </w:divBdr>
        </w:div>
        <w:div w:id="1955478374">
          <w:marLeft w:val="0"/>
          <w:marRight w:val="0"/>
          <w:marTop w:val="0"/>
          <w:marBottom w:val="0"/>
          <w:divBdr>
            <w:top w:val="none" w:sz="0" w:space="0" w:color="auto"/>
            <w:left w:val="none" w:sz="0" w:space="0" w:color="auto"/>
            <w:bottom w:val="none" w:sz="0" w:space="0" w:color="auto"/>
            <w:right w:val="none" w:sz="0" w:space="0" w:color="auto"/>
          </w:divBdr>
        </w:div>
        <w:div w:id="1966767091">
          <w:marLeft w:val="0"/>
          <w:marRight w:val="0"/>
          <w:marTop w:val="0"/>
          <w:marBottom w:val="0"/>
          <w:divBdr>
            <w:top w:val="none" w:sz="0" w:space="0" w:color="auto"/>
            <w:left w:val="none" w:sz="0" w:space="0" w:color="auto"/>
            <w:bottom w:val="none" w:sz="0" w:space="0" w:color="auto"/>
            <w:right w:val="none" w:sz="0" w:space="0" w:color="auto"/>
          </w:divBdr>
        </w:div>
        <w:div w:id="2040623772">
          <w:marLeft w:val="0"/>
          <w:marRight w:val="0"/>
          <w:marTop w:val="0"/>
          <w:marBottom w:val="0"/>
          <w:divBdr>
            <w:top w:val="none" w:sz="0" w:space="0" w:color="auto"/>
            <w:left w:val="none" w:sz="0" w:space="0" w:color="auto"/>
            <w:bottom w:val="none" w:sz="0" w:space="0" w:color="auto"/>
            <w:right w:val="none" w:sz="0" w:space="0" w:color="auto"/>
          </w:divBdr>
        </w:div>
        <w:div w:id="2104836763">
          <w:marLeft w:val="0"/>
          <w:marRight w:val="0"/>
          <w:marTop w:val="0"/>
          <w:marBottom w:val="0"/>
          <w:divBdr>
            <w:top w:val="none" w:sz="0" w:space="0" w:color="auto"/>
            <w:left w:val="none" w:sz="0" w:space="0" w:color="auto"/>
            <w:bottom w:val="none" w:sz="0" w:space="0" w:color="auto"/>
            <w:right w:val="none" w:sz="0" w:space="0" w:color="auto"/>
          </w:divBdr>
        </w:div>
      </w:divsChild>
    </w:div>
    <w:div w:id="1833596557">
      <w:bodyDiv w:val="1"/>
      <w:marLeft w:val="0"/>
      <w:marRight w:val="0"/>
      <w:marTop w:val="0"/>
      <w:marBottom w:val="0"/>
      <w:divBdr>
        <w:top w:val="none" w:sz="0" w:space="0" w:color="auto"/>
        <w:left w:val="none" w:sz="0" w:space="0" w:color="auto"/>
        <w:bottom w:val="none" w:sz="0" w:space="0" w:color="auto"/>
        <w:right w:val="none" w:sz="0" w:space="0" w:color="auto"/>
      </w:divBdr>
    </w:div>
    <w:div w:id="2015109919">
      <w:bodyDiv w:val="1"/>
      <w:marLeft w:val="0"/>
      <w:marRight w:val="0"/>
      <w:marTop w:val="0"/>
      <w:marBottom w:val="0"/>
      <w:divBdr>
        <w:top w:val="none" w:sz="0" w:space="0" w:color="auto"/>
        <w:left w:val="none" w:sz="0" w:space="0" w:color="auto"/>
        <w:bottom w:val="none" w:sz="0" w:space="0" w:color="auto"/>
        <w:right w:val="none" w:sz="0" w:space="0" w:color="auto"/>
      </w:divBdr>
      <w:divsChild>
        <w:div w:id="32733494">
          <w:marLeft w:val="0"/>
          <w:marRight w:val="0"/>
          <w:marTop w:val="0"/>
          <w:marBottom w:val="0"/>
          <w:divBdr>
            <w:top w:val="none" w:sz="0" w:space="0" w:color="auto"/>
            <w:left w:val="none" w:sz="0" w:space="0" w:color="auto"/>
            <w:bottom w:val="none" w:sz="0" w:space="0" w:color="auto"/>
            <w:right w:val="none" w:sz="0" w:space="0" w:color="auto"/>
          </w:divBdr>
        </w:div>
        <w:div w:id="84570324">
          <w:marLeft w:val="0"/>
          <w:marRight w:val="0"/>
          <w:marTop w:val="0"/>
          <w:marBottom w:val="0"/>
          <w:divBdr>
            <w:top w:val="none" w:sz="0" w:space="0" w:color="auto"/>
            <w:left w:val="none" w:sz="0" w:space="0" w:color="auto"/>
            <w:bottom w:val="none" w:sz="0" w:space="0" w:color="auto"/>
            <w:right w:val="none" w:sz="0" w:space="0" w:color="auto"/>
          </w:divBdr>
        </w:div>
        <w:div w:id="148982319">
          <w:marLeft w:val="0"/>
          <w:marRight w:val="0"/>
          <w:marTop w:val="0"/>
          <w:marBottom w:val="0"/>
          <w:divBdr>
            <w:top w:val="none" w:sz="0" w:space="0" w:color="auto"/>
            <w:left w:val="none" w:sz="0" w:space="0" w:color="auto"/>
            <w:bottom w:val="none" w:sz="0" w:space="0" w:color="auto"/>
            <w:right w:val="none" w:sz="0" w:space="0" w:color="auto"/>
          </w:divBdr>
        </w:div>
        <w:div w:id="152258858">
          <w:marLeft w:val="0"/>
          <w:marRight w:val="0"/>
          <w:marTop w:val="0"/>
          <w:marBottom w:val="0"/>
          <w:divBdr>
            <w:top w:val="none" w:sz="0" w:space="0" w:color="auto"/>
            <w:left w:val="none" w:sz="0" w:space="0" w:color="auto"/>
            <w:bottom w:val="none" w:sz="0" w:space="0" w:color="auto"/>
            <w:right w:val="none" w:sz="0" w:space="0" w:color="auto"/>
          </w:divBdr>
        </w:div>
        <w:div w:id="290405005">
          <w:marLeft w:val="0"/>
          <w:marRight w:val="0"/>
          <w:marTop w:val="0"/>
          <w:marBottom w:val="0"/>
          <w:divBdr>
            <w:top w:val="none" w:sz="0" w:space="0" w:color="auto"/>
            <w:left w:val="none" w:sz="0" w:space="0" w:color="auto"/>
            <w:bottom w:val="none" w:sz="0" w:space="0" w:color="auto"/>
            <w:right w:val="none" w:sz="0" w:space="0" w:color="auto"/>
          </w:divBdr>
        </w:div>
        <w:div w:id="303314500">
          <w:marLeft w:val="0"/>
          <w:marRight w:val="0"/>
          <w:marTop w:val="0"/>
          <w:marBottom w:val="0"/>
          <w:divBdr>
            <w:top w:val="none" w:sz="0" w:space="0" w:color="auto"/>
            <w:left w:val="none" w:sz="0" w:space="0" w:color="auto"/>
            <w:bottom w:val="none" w:sz="0" w:space="0" w:color="auto"/>
            <w:right w:val="none" w:sz="0" w:space="0" w:color="auto"/>
          </w:divBdr>
        </w:div>
        <w:div w:id="318194587">
          <w:marLeft w:val="0"/>
          <w:marRight w:val="0"/>
          <w:marTop w:val="0"/>
          <w:marBottom w:val="0"/>
          <w:divBdr>
            <w:top w:val="none" w:sz="0" w:space="0" w:color="auto"/>
            <w:left w:val="none" w:sz="0" w:space="0" w:color="auto"/>
            <w:bottom w:val="none" w:sz="0" w:space="0" w:color="auto"/>
            <w:right w:val="none" w:sz="0" w:space="0" w:color="auto"/>
          </w:divBdr>
        </w:div>
        <w:div w:id="450246876">
          <w:marLeft w:val="0"/>
          <w:marRight w:val="0"/>
          <w:marTop w:val="0"/>
          <w:marBottom w:val="0"/>
          <w:divBdr>
            <w:top w:val="none" w:sz="0" w:space="0" w:color="auto"/>
            <w:left w:val="none" w:sz="0" w:space="0" w:color="auto"/>
            <w:bottom w:val="none" w:sz="0" w:space="0" w:color="auto"/>
            <w:right w:val="none" w:sz="0" w:space="0" w:color="auto"/>
          </w:divBdr>
        </w:div>
        <w:div w:id="467818476">
          <w:marLeft w:val="0"/>
          <w:marRight w:val="0"/>
          <w:marTop w:val="0"/>
          <w:marBottom w:val="0"/>
          <w:divBdr>
            <w:top w:val="none" w:sz="0" w:space="0" w:color="auto"/>
            <w:left w:val="none" w:sz="0" w:space="0" w:color="auto"/>
            <w:bottom w:val="none" w:sz="0" w:space="0" w:color="auto"/>
            <w:right w:val="none" w:sz="0" w:space="0" w:color="auto"/>
          </w:divBdr>
        </w:div>
        <w:div w:id="479342797">
          <w:marLeft w:val="0"/>
          <w:marRight w:val="0"/>
          <w:marTop w:val="0"/>
          <w:marBottom w:val="0"/>
          <w:divBdr>
            <w:top w:val="none" w:sz="0" w:space="0" w:color="auto"/>
            <w:left w:val="none" w:sz="0" w:space="0" w:color="auto"/>
            <w:bottom w:val="none" w:sz="0" w:space="0" w:color="auto"/>
            <w:right w:val="none" w:sz="0" w:space="0" w:color="auto"/>
          </w:divBdr>
        </w:div>
        <w:div w:id="493106078">
          <w:marLeft w:val="0"/>
          <w:marRight w:val="0"/>
          <w:marTop w:val="0"/>
          <w:marBottom w:val="0"/>
          <w:divBdr>
            <w:top w:val="none" w:sz="0" w:space="0" w:color="auto"/>
            <w:left w:val="none" w:sz="0" w:space="0" w:color="auto"/>
            <w:bottom w:val="none" w:sz="0" w:space="0" w:color="auto"/>
            <w:right w:val="none" w:sz="0" w:space="0" w:color="auto"/>
          </w:divBdr>
        </w:div>
        <w:div w:id="512035927">
          <w:marLeft w:val="0"/>
          <w:marRight w:val="0"/>
          <w:marTop w:val="0"/>
          <w:marBottom w:val="0"/>
          <w:divBdr>
            <w:top w:val="none" w:sz="0" w:space="0" w:color="auto"/>
            <w:left w:val="none" w:sz="0" w:space="0" w:color="auto"/>
            <w:bottom w:val="none" w:sz="0" w:space="0" w:color="auto"/>
            <w:right w:val="none" w:sz="0" w:space="0" w:color="auto"/>
          </w:divBdr>
        </w:div>
        <w:div w:id="585655071">
          <w:marLeft w:val="0"/>
          <w:marRight w:val="0"/>
          <w:marTop w:val="0"/>
          <w:marBottom w:val="0"/>
          <w:divBdr>
            <w:top w:val="none" w:sz="0" w:space="0" w:color="auto"/>
            <w:left w:val="none" w:sz="0" w:space="0" w:color="auto"/>
            <w:bottom w:val="none" w:sz="0" w:space="0" w:color="auto"/>
            <w:right w:val="none" w:sz="0" w:space="0" w:color="auto"/>
          </w:divBdr>
        </w:div>
        <w:div w:id="603924332">
          <w:marLeft w:val="0"/>
          <w:marRight w:val="0"/>
          <w:marTop w:val="0"/>
          <w:marBottom w:val="0"/>
          <w:divBdr>
            <w:top w:val="none" w:sz="0" w:space="0" w:color="auto"/>
            <w:left w:val="none" w:sz="0" w:space="0" w:color="auto"/>
            <w:bottom w:val="none" w:sz="0" w:space="0" w:color="auto"/>
            <w:right w:val="none" w:sz="0" w:space="0" w:color="auto"/>
          </w:divBdr>
        </w:div>
        <w:div w:id="654577169">
          <w:marLeft w:val="0"/>
          <w:marRight w:val="0"/>
          <w:marTop w:val="0"/>
          <w:marBottom w:val="0"/>
          <w:divBdr>
            <w:top w:val="none" w:sz="0" w:space="0" w:color="auto"/>
            <w:left w:val="none" w:sz="0" w:space="0" w:color="auto"/>
            <w:bottom w:val="none" w:sz="0" w:space="0" w:color="auto"/>
            <w:right w:val="none" w:sz="0" w:space="0" w:color="auto"/>
          </w:divBdr>
        </w:div>
        <w:div w:id="715201755">
          <w:marLeft w:val="0"/>
          <w:marRight w:val="0"/>
          <w:marTop w:val="0"/>
          <w:marBottom w:val="0"/>
          <w:divBdr>
            <w:top w:val="none" w:sz="0" w:space="0" w:color="auto"/>
            <w:left w:val="none" w:sz="0" w:space="0" w:color="auto"/>
            <w:bottom w:val="none" w:sz="0" w:space="0" w:color="auto"/>
            <w:right w:val="none" w:sz="0" w:space="0" w:color="auto"/>
          </w:divBdr>
        </w:div>
        <w:div w:id="744492836">
          <w:marLeft w:val="0"/>
          <w:marRight w:val="0"/>
          <w:marTop w:val="0"/>
          <w:marBottom w:val="0"/>
          <w:divBdr>
            <w:top w:val="none" w:sz="0" w:space="0" w:color="auto"/>
            <w:left w:val="none" w:sz="0" w:space="0" w:color="auto"/>
            <w:bottom w:val="none" w:sz="0" w:space="0" w:color="auto"/>
            <w:right w:val="none" w:sz="0" w:space="0" w:color="auto"/>
          </w:divBdr>
        </w:div>
        <w:div w:id="762530456">
          <w:marLeft w:val="0"/>
          <w:marRight w:val="0"/>
          <w:marTop w:val="0"/>
          <w:marBottom w:val="0"/>
          <w:divBdr>
            <w:top w:val="none" w:sz="0" w:space="0" w:color="auto"/>
            <w:left w:val="none" w:sz="0" w:space="0" w:color="auto"/>
            <w:bottom w:val="none" w:sz="0" w:space="0" w:color="auto"/>
            <w:right w:val="none" w:sz="0" w:space="0" w:color="auto"/>
          </w:divBdr>
        </w:div>
        <w:div w:id="769279504">
          <w:marLeft w:val="0"/>
          <w:marRight w:val="0"/>
          <w:marTop w:val="0"/>
          <w:marBottom w:val="0"/>
          <w:divBdr>
            <w:top w:val="none" w:sz="0" w:space="0" w:color="auto"/>
            <w:left w:val="none" w:sz="0" w:space="0" w:color="auto"/>
            <w:bottom w:val="none" w:sz="0" w:space="0" w:color="auto"/>
            <w:right w:val="none" w:sz="0" w:space="0" w:color="auto"/>
          </w:divBdr>
        </w:div>
        <w:div w:id="941496543">
          <w:marLeft w:val="0"/>
          <w:marRight w:val="0"/>
          <w:marTop w:val="0"/>
          <w:marBottom w:val="0"/>
          <w:divBdr>
            <w:top w:val="none" w:sz="0" w:space="0" w:color="auto"/>
            <w:left w:val="none" w:sz="0" w:space="0" w:color="auto"/>
            <w:bottom w:val="none" w:sz="0" w:space="0" w:color="auto"/>
            <w:right w:val="none" w:sz="0" w:space="0" w:color="auto"/>
          </w:divBdr>
        </w:div>
        <w:div w:id="947196695">
          <w:marLeft w:val="0"/>
          <w:marRight w:val="0"/>
          <w:marTop w:val="0"/>
          <w:marBottom w:val="0"/>
          <w:divBdr>
            <w:top w:val="none" w:sz="0" w:space="0" w:color="auto"/>
            <w:left w:val="none" w:sz="0" w:space="0" w:color="auto"/>
            <w:bottom w:val="none" w:sz="0" w:space="0" w:color="auto"/>
            <w:right w:val="none" w:sz="0" w:space="0" w:color="auto"/>
          </w:divBdr>
        </w:div>
        <w:div w:id="998193645">
          <w:marLeft w:val="0"/>
          <w:marRight w:val="0"/>
          <w:marTop w:val="0"/>
          <w:marBottom w:val="0"/>
          <w:divBdr>
            <w:top w:val="none" w:sz="0" w:space="0" w:color="auto"/>
            <w:left w:val="none" w:sz="0" w:space="0" w:color="auto"/>
            <w:bottom w:val="none" w:sz="0" w:space="0" w:color="auto"/>
            <w:right w:val="none" w:sz="0" w:space="0" w:color="auto"/>
          </w:divBdr>
        </w:div>
        <w:div w:id="1018434169">
          <w:marLeft w:val="0"/>
          <w:marRight w:val="0"/>
          <w:marTop w:val="0"/>
          <w:marBottom w:val="0"/>
          <w:divBdr>
            <w:top w:val="none" w:sz="0" w:space="0" w:color="auto"/>
            <w:left w:val="none" w:sz="0" w:space="0" w:color="auto"/>
            <w:bottom w:val="none" w:sz="0" w:space="0" w:color="auto"/>
            <w:right w:val="none" w:sz="0" w:space="0" w:color="auto"/>
          </w:divBdr>
        </w:div>
        <w:div w:id="1060639114">
          <w:marLeft w:val="0"/>
          <w:marRight w:val="0"/>
          <w:marTop w:val="0"/>
          <w:marBottom w:val="0"/>
          <w:divBdr>
            <w:top w:val="none" w:sz="0" w:space="0" w:color="auto"/>
            <w:left w:val="none" w:sz="0" w:space="0" w:color="auto"/>
            <w:bottom w:val="none" w:sz="0" w:space="0" w:color="auto"/>
            <w:right w:val="none" w:sz="0" w:space="0" w:color="auto"/>
          </w:divBdr>
        </w:div>
        <w:div w:id="1080978864">
          <w:marLeft w:val="0"/>
          <w:marRight w:val="0"/>
          <w:marTop w:val="0"/>
          <w:marBottom w:val="0"/>
          <w:divBdr>
            <w:top w:val="none" w:sz="0" w:space="0" w:color="auto"/>
            <w:left w:val="none" w:sz="0" w:space="0" w:color="auto"/>
            <w:bottom w:val="none" w:sz="0" w:space="0" w:color="auto"/>
            <w:right w:val="none" w:sz="0" w:space="0" w:color="auto"/>
          </w:divBdr>
        </w:div>
        <w:div w:id="1135566592">
          <w:marLeft w:val="0"/>
          <w:marRight w:val="0"/>
          <w:marTop w:val="0"/>
          <w:marBottom w:val="0"/>
          <w:divBdr>
            <w:top w:val="none" w:sz="0" w:space="0" w:color="auto"/>
            <w:left w:val="none" w:sz="0" w:space="0" w:color="auto"/>
            <w:bottom w:val="none" w:sz="0" w:space="0" w:color="auto"/>
            <w:right w:val="none" w:sz="0" w:space="0" w:color="auto"/>
          </w:divBdr>
        </w:div>
        <w:div w:id="1141926522">
          <w:marLeft w:val="0"/>
          <w:marRight w:val="0"/>
          <w:marTop w:val="0"/>
          <w:marBottom w:val="0"/>
          <w:divBdr>
            <w:top w:val="none" w:sz="0" w:space="0" w:color="auto"/>
            <w:left w:val="none" w:sz="0" w:space="0" w:color="auto"/>
            <w:bottom w:val="none" w:sz="0" w:space="0" w:color="auto"/>
            <w:right w:val="none" w:sz="0" w:space="0" w:color="auto"/>
          </w:divBdr>
        </w:div>
        <w:div w:id="1163669461">
          <w:marLeft w:val="0"/>
          <w:marRight w:val="0"/>
          <w:marTop w:val="0"/>
          <w:marBottom w:val="0"/>
          <w:divBdr>
            <w:top w:val="none" w:sz="0" w:space="0" w:color="auto"/>
            <w:left w:val="none" w:sz="0" w:space="0" w:color="auto"/>
            <w:bottom w:val="none" w:sz="0" w:space="0" w:color="auto"/>
            <w:right w:val="none" w:sz="0" w:space="0" w:color="auto"/>
          </w:divBdr>
        </w:div>
        <w:div w:id="1246302119">
          <w:marLeft w:val="0"/>
          <w:marRight w:val="0"/>
          <w:marTop w:val="0"/>
          <w:marBottom w:val="0"/>
          <w:divBdr>
            <w:top w:val="none" w:sz="0" w:space="0" w:color="auto"/>
            <w:left w:val="none" w:sz="0" w:space="0" w:color="auto"/>
            <w:bottom w:val="none" w:sz="0" w:space="0" w:color="auto"/>
            <w:right w:val="none" w:sz="0" w:space="0" w:color="auto"/>
          </w:divBdr>
        </w:div>
        <w:div w:id="1274361067">
          <w:marLeft w:val="0"/>
          <w:marRight w:val="0"/>
          <w:marTop w:val="0"/>
          <w:marBottom w:val="0"/>
          <w:divBdr>
            <w:top w:val="none" w:sz="0" w:space="0" w:color="auto"/>
            <w:left w:val="none" w:sz="0" w:space="0" w:color="auto"/>
            <w:bottom w:val="none" w:sz="0" w:space="0" w:color="auto"/>
            <w:right w:val="none" w:sz="0" w:space="0" w:color="auto"/>
          </w:divBdr>
        </w:div>
        <w:div w:id="1348865674">
          <w:marLeft w:val="0"/>
          <w:marRight w:val="0"/>
          <w:marTop w:val="0"/>
          <w:marBottom w:val="0"/>
          <w:divBdr>
            <w:top w:val="none" w:sz="0" w:space="0" w:color="auto"/>
            <w:left w:val="none" w:sz="0" w:space="0" w:color="auto"/>
            <w:bottom w:val="none" w:sz="0" w:space="0" w:color="auto"/>
            <w:right w:val="none" w:sz="0" w:space="0" w:color="auto"/>
          </w:divBdr>
        </w:div>
        <w:div w:id="1363743943">
          <w:marLeft w:val="0"/>
          <w:marRight w:val="0"/>
          <w:marTop w:val="0"/>
          <w:marBottom w:val="0"/>
          <w:divBdr>
            <w:top w:val="none" w:sz="0" w:space="0" w:color="auto"/>
            <w:left w:val="none" w:sz="0" w:space="0" w:color="auto"/>
            <w:bottom w:val="none" w:sz="0" w:space="0" w:color="auto"/>
            <w:right w:val="none" w:sz="0" w:space="0" w:color="auto"/>
          </w:divBdr>
        </w:div>
        <w:div w:id="1438718524">
          <w:marLeft w:val="0"/>
          <w:marRight w:val="0"/>
          <w:marTop w:val="0"/>
          <w:marBottom w:val="0"/>
          <w:divBdr>
            <w:top w:val="none" w:sz="0" w:space="0" w:color="auto"/>
            <w:left w:val="none" w:sz="0" w:space="0" w:color="auto"/>
            <w:bottom w:val="none" w:sz="0" w:space="0" w:color="auto"/>
            <w:right w:val="none" w:sz="0" w:space="0" w:color="auto"/>
          </w:divBdr>
        </w:div>
        <w:div w:id="1446077607">
          <w:marLeft w:val="0"/>
          <w:marRight w:val="0"/>
          <w:marTop w:val="0"/>
          <w:marBottom w:val="0"/>
          <w:divBdr>
            <w:top w:val="none" w:sz="0" w:space="0" w:color="auto"/>
            <w:left w:val="none" w:sz="0" w:space="0" w:color="auto"/>
            <w:bottom w:val="none" w:sz="0" w:space="0" w:color="auto"/>
            <w:right w:val="none" w:sz="0" w:space="0" w:color="auto"/>
          </w:divBdr>
        </w:div>
        <w:div w:id="1446459245">
          <w:marLeft w:val="0"/>
          <w:marRight w:val="0"/>
          <w:marTop w:val="0"/>
          <w:marBottom w:val="0"/>
          <w:divBdr>
            <w:top w:val="none" w:sz="0" w:space="0" w:color="auto"/>
            <w:left w:val="none" w:sz="0" w:space="0" w:color="auto"/>
            <w:bottom w:val="none" w:sz="0" w:space="0" w:color="auto"/>
            <w:right w:val="none" w:sz="0" w:space="0" w:color="auto"/>
          </w:divBdr>
        </w:div>
        <w:div w:id="1513059982">
          <w:marLeft w:val="0"/>
          <w:marRight w:val="0"/>
          <w:marTop w:val="0"/>
          <w:marBottom w:val="0"/>
          <w:divBdr>
            <w:top w:val="none" w:sz="0" w:space="0" w:color="auto"/>
            <w:left w:val="none" w:sz="0" w:space="0" w:color="auto"/>
            <w:bottom w:val="none" w:sz="0" w:space="0" w:color="auto"/>
            <w:right w:val="none" w:sz="0" w:space="0" w:color="auto"/>
          </w:divBdr>
        </w:div>
        <w:div w:id="1526358280">
          <w:marLeft w:val="0"/>
          <w:marRight w:val="0"/>
          <w:marTop w:val="0"/>
          <w:marBottom w:val="0"/>
          <w:divBdr>
            <w:top w:val="none" w:sz="0" w:space="0" w:color="auto"/>
            <w:left w:val="none" w:sz="0" w:space="0" w:color="auto"/>
            <w:bottom w:val="none" w:sz="0" w:space="0" w:color="auto"/>
            <w:right w:val="none" w:sz="0" w:space="0" w:color="auto"/>
          </w:divBdr>
        </w:div>
        <w:div w:id="1566990416">
          <w:marLeft w:val="0"/>
          <w:marRight w:val="0"/>
          <w:marTop w:val="0"/>
          <w:marBottom w:val="0"/>
          <w:divBdr>
            <w:top w:val="none" w:sz="0" w:space="0" w:color="auto"/>
            <w:left w:val="none" w:sz="0" w:space="0" w:color="auto"/>
            <w:bottom w:val="none" w:sz="0" w:space="0" w:color="auto"/>
            <w:right w:val="none" w:sz="0" w:space="0" w:color="auto"/>
          </w:divBdr>
        </w:div>
        <w:div w:id="1584795478">
          <w:marLeft w:val="0"/>
          <w:marRight w:val="0"/>
          <w:marTop w:val="0"/>
          <w:marBottom w:val="0"/>
          <w:divBdr>
            <w:top w:val="none" w:sz="0" w:space="0" w:color="auto"/>
            <w:left w:val="none" w:sz="0" w:space="0" w:color="auto"/>
            <w:bottom w:val="none" w:sz="0" w:space="0" w:color="auto"/>
            <w:right w:val="none" w:sz="0" w:space="0" w:color="auto"/>
          </w:divBdr>
        </w:div>
        <w:div w:id="1630165758">
          <w:marLeft w:val="0"/>
          <w:marRight w:val="0"/>
          <w:marTop w:val="0"/>
          <w:marBottom w:val="0"/>
          <w:divBdr>
            <w:top w:val="none" w:sz="0" w:space="0" w:color="auto"/>
            <w:left w:val="none" w:sz="0" w:space="0" w:color="auto"/>
            <w:bottom w:val="none" w:sz="0" w:space="0" w:color="auto"/>
            <w:right w:val="none" w:sz="0" w:space="0" w:color="auto"/>
          </w:divBdr>
        </w:div>
        <w:div w:id="1698115239">
          <w:marLeft w:val="0"/>
          <w:marRight w:val="0"/>
          <w:marTop w:val="0"/>
          <w:marBottom w:val="0"/>
          <w:divBdr>
            <w:top w:val="none" w:sz="0" w:space="0" w:color="auto"/>
            <w:left w:val="none" w:sz="0" w:space="0" w:color="auto"/>
            <w:bottom w:val="none" w:sz="0" w:space="0" w:color="auto"/>
            <w:right w:val="none" w:sz="0" w:space="0" w:color="auto"/>
          </w:divBdr>
        </w:div>
        <w:div w:id="1721589834">
          <w:marLeft w:val="0"/>
          <w:marRight w:val="0"/>
          <w:marTop w:val="0"/>
          <w:marBottom w:val="0"/>
          <w:divBdr>
            <w:top w:val="none" w:sz="0" w:space="0" w:color="auto"/>
            <w:left w:val="none" w:sz="0" w:space="0" w:color="auto"/>
            <w:bottom w:val="none" w:sz="0" w:space="0" w:color="auto"/>
            <w:right w:val="none" w:sz="0" w:space="0" w:color="auto"/>
          </w:divBdr>
        </w:div>
        <w:div w:id="1774082637">
          <w:marLeft w:val="0"/>
          <w:marRight w:val="0"/>
          <w:marTop w:val="0"/>
          <w:marBottom w:val="0"/>
          <w:divBdr>
            <w:top w:val="none" w:sz="0" w:space="0" w:color="auto"/>
            <w:left w:val="none" w:sz="0" w:space="0" w:color="auto"/>
            <w:bottom w:val="none" w:sz="0" w:space="0" w:color="auto"/>
            <w:right w:val="none" w:sz="0" w:space="0" w:color="auto"/>
          </w:divBdr>
        </w:div>
        <w:div w:id="1815412900">
          <w:marLeft w:val="0"/>
          <w:marRight w:val="0"/>
          <w:marTop w:val="0"/>
          <w:marBottom w:val="0"/>
          <w:divBdr>
            <w:top w:val="none" w:sz="0" w:space="0" w:color="auto"/>
            <w:left w:val="none" w:sz="0" w:space="0" w:color="auto"/>
            <w:bottom w:val="none" w:sz="0" w:space="0" w:color="auto"/>
            <w:right w:val="none" w:sz="0" w:space="0" w:color="auto"/>
          </w:divBdr>
        </w:div>
        <w:div w:id="1841846512">
          <w:marLeft w:val="0"/>
          <w:marRight w:val="0"/>
          <w:marTop w:val="0"/>
          <w:marBottom w:val="0"/>
          <w:divBdr>
            <w:top w:val="none" w:sz="0" w:space="0" w:color="auto"/>
            <w:left w:val="none" w:sz="0" w:space="0" w:color="auto"/>
            <w:bottom w:val="none" w:sz="0" w:space="0" w:color="auto"/>
            <w:right w:val="none" w:sz="0" w:space="0" w:color="auto"/>
          </w:divBdr>
        </w:div>
        <w:div w:id="1859271715">
          <w:marLeft w:val="0"/>
          <w:marRight w:val="0"/>
          <w:marTop w:val="0"/>
          <w:marBottom w:val="0"/>
          <w:divBdr>
            <w:top w:val="none" w:sz="0" w:space="0" w:color="auto"/>
            <w:left w:val="none" w:sz="0" w:space="0" w:color="auto"/>
            <w:bottom w:val="none" w:sz="0" w:space="0" w:color="auto"/>
            <w:right w:val="none" w:sz="0" w:space="0" w:color="auto"/>
          </w:divBdr>
        </w:div>
        <w:div w:id="1867714683">
          <w:marLeft w:val="0"/>
          <w:marRight w:val="0"/>
          <w:marTop w:val="0"/>
          <w:marBottom w:val="0"/>
          <w:divBdr>
            <w:top w:val="none" w:sz="0" w:space="0" w:color="auto"/>
            <w:left w:val="none" w:sz="0" w:space="0" w:color="auto"/>
            <w:bottom w:val="none" w:sz="0" w:space="0" w:color="auto"/>
            <w:right w:val="none" w:sz="0" w:space="0" w:color="auto"/>
          </w:divBdr>
        </w:div>
        <w:div w:id="1872839541">
          <w:marLeft w:val="0"/>
          <w:marRight w:val="0"/>
          <w:marTop w:val="0"/>
          <w:marBottom w:val="0"/>
          <w:divBdr>
            <w:top w:val="none" w:sz="0" w:space="0" w:color="auto"/>
            <w:left w:val="none" w:sz="0" w:space="0" w:color="auto"/>
            <w:bottom w:val="none" w:sz="0" w:space="0" w:color="auto"/>
            <w:right w:val="none" w:sz="0" w:space="0" w:color="auto"/>
          </w:divBdr>
        </w:div>
        <w:div w:id="1884898852">
          <w:marLeft w:val="0"/>
          <w:marRight w:val="0"/>
          <w:marTop w:val="0"/>
          <w:marBottom w:val="0"/>
          <w:divBdr>
            <w:top w:val="none" w:sz="0" w:space="0" w:color="auto"/>
            <w:left w:val="none" w:sz="0" w:space="0" w:color="auto"/>
            <w:bottom w:val="none" w:sz="0" w:space="0" w:color="auto"/>
            <w:right w:val="none" w:sz="0" w:space="0" w:color="auto"/>
          </w:divBdr>
        </w:div>
        <w:div w:id="1927759616">
          <w:marLeft w:val="0"/>
          <w:marRight w:val="0"/>
          <w:marTop w:val="0"/>
          <w:marBottom w:val="0"/>
          <w:divBdr>
            <w:top w:val="none" w:sz="0" w:space="0" w:color="auto"/>
            <w:left w:val="none" w:sz="0" w:space="0" w:color="auto"/>
            <w:bottom w:val="none" w:sz="0" w:space="0" w:color="auto"/>
            <w:right w:val="none" w:sz="0" w:space="0" w:color="auto"/>
          </w:divBdr>
        </w:div>
        <w:div w:id="1940794595">
          <w:marLeft w:val="0"/>
          <w:marRight w:val="0"/>
          <w:marTop w:val="0"/>
          <w:marBottom w:val="0"/>
          <w:divBdr>
            <w:top w:val="none" w:sz="0" w:space="0" w:color="auto"/>
            <w:left w:val="none" w:sz="0" w:space="0" w:color="auto"/>
            <w:bottom w:val="none" w:sz="0" w:space="0" w:color="auto"/>
            <w:right w:val="none" w:sz="0" w:space="0" w:color="auto"/>
          </w:divBdr>
        </w:div>
        <w:div w:id="1952010868">
          <w:marLeft w:val="0"/>
          <w:marRight w:val="0"/>
          <w:marTop w:val="0"/>
          <w:marBottom w:val="0"/>
          <w:divBdr>
            <w:top w:val="none" w:sz="0" w:space="0" w:color="auto"/>
            <w:left w:val="none" w:sz="0" w:space="0" w:color="auto"/>
            <w:bottom w:val="none" w:sz="0" w:space="0" w:color="auto"/>
            <w:right w:val="none" w:sz="0" w:space="0" w:color="auto"/>
          </w:divBdr>
        </w:div>
        <w:div w:id="1958026624">
          <w:marLeft w:val="0"/>
          <w:marRight w:val="0"/>
          <w:marTop w:val="0"/>
          <w:marBottom w:val="0"/>
          <w:divBdr>
            <w:top w:val="none" w:sz="0" w:space="0" w:color="auto"/>
            <w:left w:val="none" w:sz="0" w:space="0" w:color="auto"/>
            <w:bottom w:val="none" w:sz="0" w:space="0" w:color="auto"/>
            <w:right w:val="none" w:sz="0" w:space="0" w:color="auto"/>
          </w:divBdr>
        </w:div>
        <w:div w:id="1962762602">
          <w:marLeft w:val="0"/>
          <w:marRight w:val="0"/>
          <w:marTop w:val="0"/>
          <w:marBottom w:val="0"/>
          <w:divBdr>
            <w:top w:val="none" w:sz="0" w:space="0" w:color="auto"/>
            <w:left w:val="none" w:sz="0" w:space="0" w:color="auto"/>
            <w:bottom w:val="none" w:sz="0" w:space="0" w:color="auto"/>
            <w:right w:val="none" w:sz="0" w:space="0" w:color="auto"/>
          </w:divBdr>
        </w:div>
        <w:div w:id="1995260722">
          <w:marLeft w:val="0"/>
          <w:marRight w:val="0"/>
          <w:marTop w:val="0"/>
          <w:marBottom w:val="0"/>
          <w:divBdr>
            <w:top w:val="none" w:sz="0" w:space="0" w:color="auto"/>
            <w:left w:val="none" w:sz="0" w:space="0" w:color="auto"/>
            <w:bottom w:val="none" w:sz="0" w:space="0" w:color="auto"/>
            <w:right w:val="none" w:sz="0" w:space="0" w:color="auto"/>
          </w:divBdr>
        </w:div>
        <w:div w:id="2067604889">
          <w:marLeft w:val="0"/>
          <w:marRight w:val="0"/>
          <w:marTop w:val="0"/>
          <w:marBottom w:val="0"/>
          <w:divBdr>
            <w:top w:val="none" w:sz="0" w:space="0" w:color="auto"/>
            <w:left w:val="none" w:sz="0" w:space="0" w:color="auto"/>
            <w:bottom w:val="none" w:sz="0" w:space="0" w:color="auto"/>
            <w:right w:val="none" w:sz="0" w:space="0" w:color="auto"/>
          </w:divBdr>
        </w:div>
      </w:divsChild>
    </w:div>
    <w:div w:id="2056729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34B140-C6BA-4DB3-A969-D5A121E3B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200</Words>
  <Characters>1144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IJECE</vt:lpstr>
    </vt:vector>
  </TitlesOfParts>
  <Company>cairo</Company>
  <LinksUpToDate>false</LinksUpToDate>
  <CharactersWithSpaces>1342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IJECE</dc:title>
  <dc:creator>Hengki Tamando Sihotang</dc:creator>
  <cp:lastModifiedBy>Statistika FMIPA UNM</cp:lastModifiedBy>
  <cp:revision>3</cp:revision>
  <cp:lastPrinted>2019-03-21T07:47:00Z</cp:lastPrinted>
  <dcterms:created xsi:type="dcterms:W3CDTF">2025-07-23T01:30:00Z</dcterms:created>
  <dcterms:modified xsi:type="dcterms:W3CDTF">2025-07-23T01:35:00Z</dcterms:modified>
</cp:coreProperties>
</file>